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C5" w:rsidRPr="00535327" w:rsidRDefault="009A27C5" w:rsidP="009A27C5">
      <w:pPr>
        <w:shd w:val="clear" w:color="auto" w:fill="FFFFFF"/>
        <w:tabs>
          <w:tab w:val="left" w:pos="5858"/>
        </w:tabs>
        <w:spacing w:after="0" w:line="240" w:lineRule="auto"/>
        <w:ind w:left="5664"/>
        <w:rPr>
          <w:rFonts w:eastAsia="Times New Roman" w:cs="Times New Roman"/>
          <w:sz w:val="20"/>
          <w:szCs w:val="20"/>
          <w:lang w:eastAsia="ru-RU"/>
        </w:rPr>
      </w:pPr>
      <w:r w:rsidRPr="00535327">
        <w:rPr>
          <w:rFonts w:eastAsia="Times New Roman" w:cs="Times New Roman"/>
          <w:szCs w:val="28"/>
          <w:lang w:eastAsia="ru-RU"/>
        </w:rPr>
        <w:t>УТВЕРЖДЕНО</w:t>
      </w:r>
    </w:p>
    <w:p w:rsidR="009A27C5" w:rsidRPr="00535327" w:rsidRDefault="009A27C5" w:rsidP="009A27C5">
      <w:pPr>
        <w:shd w:val="clear" w:color="auto" w:fill="FFFFFF"/>
        <w:tabs>
          <w:tab w:val="left" w:pos="5858"/>
        </w:tabs>
        <w:spacing w:after="0" w:line="240" w:lineRule="auto"/>
        <w:ind w:left="5664"/>
        <w:rPr>
          <w:rFonts w:eastAsia="Times New Roman" w:cs="Times New Roman"/>
          <w:sz w:val="20"/>
          <w:szCs w:val="20"/>
          <w:lang w:eastAsia="ru-RU"/>
        </w:rPr>
      </w:pPr>
      <w:r w:rsidRPr="00535327">
        <w:rPr>
          <w:rFonts w:eastAsia="Times New Roman" w:cs="Times New Roman"/>
          <w:spacing w:val="-2"/>
          <w:szCs w:val="28"/>
          <w:lang w:eastAsia="ru-RU"/>
        </w:rPr>
        <w:t>приказом директора БУ ВО «Тотемский центр ППМСП</w:t>
      </w:r>
      <w:r w:rsidRPr="00535327">
        <w:rPr>
          <w:rFonts w:eastAsia="Times New Roman" w:cs="Times New Roman"/>
          <w:szCs w:val="28"/>
          <w:lang w:eastAsia="ru-RU"/>
        </w:rPr>
        <w:t>»</w:t>
      </w:r>
    </w:p>
    <w:p w:rsidR="009A27C5" w:rsidRDefault="009A27C5" w:rsidP="009A27C5">
      <w:pPr>
        <w:shd w:val="clear" w:color="auto" w:fill="FFFFFF"/>
        <w:tabs>
          <w:tab w:val="left" w:pos="5858"/>
          <w:tab w:val="left" w:leader="underscore" w:pos="7982"/>
        </w:tabs>
        <w:spacing w:after="0" w:line="240" w:lineRule="auto"/>
        <w:ind w:left="5664"/>
        <w:rPr>
          <w:rFonts w:eastAsia="Times New Roman" w:cs="Times New Roman"/>
          <w:szCs w:val="28"/>
          <w:lang w:eastAsia="ru-RU"/>
        </w:rPr>
      </w:pPr>
      <w:r w:rsidRPr="00535327">
        <w:rPr>
          <w:rFonts w:eastAsia="Times New Roman" w:cs="Times New Roman"/>
          <w:szCs w:val="28"/>
          <w:lang w:eastAsia="ru-RU"/>
        </w:rPr>
        <w:t>«</w:t>
      </w:r>
      <w:r w:rsidR="00A2052A">
        <w:rPr>
          <w:rFonts w:eastAsia="Times New Roman" w:cs="Times New Roman"/>
          <w:szCs w:val="28"/>
          <w:lang w:eastAsia="ru-RU"/>
        </w:rPr>
        <w:t>06</w:t>
      </w:r>
      <w:r w:rsidRPr="00535327">
        <w:rPr>
          <w:rFonts w:eastAsia="Times New Roman" w:cs="Times New Roman"/>
          <w:szCs w:val="28"/>
          <w:lang w:eastAsia="ru-RU"/>
        </w:rPr>
        <w:t xml:space="preserve">» </w:t>
      </w:r>
      <w:r w:rsidR="00A2052A">
        <w:rPr>
          <w:rFonts w:eastAsia="Times New Roman" w:cs="Times New Roman"/>
          <w:szCs w:val="28"/>
          <w:lang w:eastAsia="ru-RU"/>
        </w:rPr>
        <w:t>ноября</w:t>
      </w:r>
      <w:r w:rsidRPr="00535327">
        <w:rPr>
          <w:rFonts w:eastAsia="Times New Roman" w:cs="Times New Roman"/>
          <w:szCs w:val="28"/>
          <w:lang w:eastAsia="ru-RU"/>
        </w:rPr>
        <w:t xml:space="preserve"> 20</w:t>
      </w:r>
      <w:r w:rsidR="00A2052A">
        <w:rPr>
          <w:rFonts w:eastAsia="Times New Roman" w:cs="Times New Roman"/>
          <w:szCs w:val="28"/>
          <w:lang w:eastAsia="ru-RU"/>
        </w:rPr>
        <w:t>19</w:t>
      </w:r>
      <w:r w:rsidRPr="00535327">
        <w:rPr>
          <w:rFonts w:eastAsia="Times New Roman" w:cs="Times New Roman"/>
          <w:szCs w:val="28"/>
          <w:lang w:eastAsia="ru-RU"/>
        </w:rPr>
        <w:t xml:space="preserve"> года</w:t>
      </w:r>
    </w:p>
    <w:p w:rsidR="009A27C5" w:rsidRPr="00535327" w:rsidRDefault="009A27C5" w:rsidP="009A27C5">
      <w:pPr>
        <w:shd w:val="clear" w:color="auto" w:fill="FFFFFF"/>
        <w:tabs>
          <w:tab w:val="left" w:pos="5858"/>
          <w:tab w:val="left" w:leader="underscore" w:pos="7982"/>
        </w:tabs>
        <w:spacing w:after="0" w:line="240" w:lineRule="auto"/>
        <w:ind w:left="5664"/>
        <w:rPr>
          <w:rFonts w:eastAsia="Times New Roman" w:cs="Times New Roman"/>
          <w:sz w:val="20"/>
          <w:szCs w:val="20"/>
          <w:lang w:eastAsia="ru-RU"/>
        </w:rPr>
      </w:pPr>
      <w:r w:rsidRPr="00535327">
        <w:rPr>
          <w:rFonts w:eastAsia="Times New Roman" w:cs="Times New Roman"/>
          <w:szCs w:val="28"/>
          <w:lang w:eastAsia="ru-RU"/>
        </w:rPr>
        <w:t>№</w:t>
      </w:r>
      <w:r w:rsidR="00A2052A">
        <w:rPr>
          <w:rFonts w:eastAsia="Times New Roman" w:cs="Times New Roman"/>
          <w:szCs w:val="28"/>
          <w:lang w:eastAsia="ru-RU"/>
        </w:rPr>
        <w:t>32</w:t>
      </w:r>
      <w:bookmarkStart w:id="0" w:name="_GoBack"/>
      <w:bookmarkEnd w:id="0"/>
    </w:p>
    <w:p w:rsidR="00C268DC" w:rsidRPr="00C268DC" w:rsidRDefault="00C268DC" w:rsidP="00C268DC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</w:rPr>
      </w:pPr>
    </w:p>
    <w:p w:rsidR="00C268DC" w:rsidRPr="00C268DC" w:rsidRDefault="00C268DC" w:rsidP="00C268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C268DC" w:rsidRPr="00C268DC" w:rsidRDefault="00C268DC" w:rsidP="00C268D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 w:rsidRPr="00C268DC">
        <w:rPr>
          <w:rFonts w:eastAsia="Calibri" w:cs="Times New Roman"/>
          <w:b/>
          <w:bCs/>
          <w:color w:val="000000"/>
          <w:szCs w:val="28"/>
        </w:rPr>
        <w:t>Положение</w:t>
      </w:r>
    </w:p>
    <w:p w:rsidR="00321294" w:rsidRDefault="008D3DC9" w:rsidP="00C268D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>об открытом</w:t>
      </w:r>
      <w:r w:rsidR="00C268DC" w:rsidRPr="00C268DC">
        <w:rPr>
          <w:rFonts w:eastAsia="Calibri" w:cs="Times New Roman"/>
          <w:b/>
          <w:bCs/>
          <w:color w:val="000000"/>
          <w:szCs w:val="28"/>
        </w:rPr>
        <w:t xml:space="preserve"> </w:t>
      </w:r>
      <w:r>
        <w:rPr>
          <w:rFonts w:eastAsia="Calibri" w:cs="Times New Roman"/>
          <w:b/>
          <w:bCs/>
          <w:color w:val="000000"/>
          <w:szCs w:val="28"/>
        </w:rPr>
        <w:t xml:space="preserve">межрайонном </w:t>
      </w:r>
      <w:r w:rsidR="00C268DC" w:rsidRPr="00C268DC">
        <w:rPr>
          <w:rFonts w:eastAsia="Calibri" w:cs="Times New Roman"/>
          <w:b/>
          <w:bCs/>
          <w:color w:val="000000"/>
          <w:szCs w:val="28"/>
        </w:rPr>
        <w:t xml:space="preserve">конкурсе </w:t>
      </w:r>
      <w:r w:rsidR="006E5A96">
        <w:rPr>
          <w:rFonts w:eastAsia="Calibri" w:cs="Times New Roman"/>
          <w:b/>
          <w:bCs/>
          <w:color w:val="000000"/>
          <w:szCs w:val="28"/>
        </w:rPr>
        <w:t>проектов</w:t>
      </w:r>
      <w:r w:rsidR="00C268DC" w:rsidRPr="00C268DC">
        <w:rPr>
          <w:rFonts w:eastAsia="Calibri" w:cs="Times New Roman"/>
          <w:b/>
          <w:bCs/>
          <w:color w:val="000000"/>
          <w:szCs w:val="28"/>
        </w:rPr>
        <w:t xml:space="preserve"> для специалистов, работающих с детьми-инвалидами и детьми с ограниченными возможностями здоровья</w:t>
      </w:r>
      <w:r>
        <w:rPr>
          <w:rFonts w:eastAsia="Calibri" w:cs="Times New Roman"/>
          <w:b/>
          <w:bCs/>
          <w:color w:val="000000"/>
          <w:szCs w:val="28"/>
        </w:rPr>
        <w:t xml:space="preserve"> </w:t>
      </w:r>
    </w:p>
    <w:p w:rsidR="00C268DC" w:rsidRPr="00C268DC" w:rsidRDefault="00C268DC" w:rsidP="00C268D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b/>
          <w:bCs/>
          <w:color w:val="000000"/>
          <w:szCs w:val="28"/>
        </w:rPr>
        <w:t>«</w:t>
      </w:r>
      <w:r w:rsidR="006E5A96">
        <w:rPr>
          <w:rFonts w:eastAsia="Calibri" w:cs="Times New Roman"/>
          <w:b/>
          <w:bCs/>
          <w:color w:val="000000"/>
          <w:szCs w:val="28"/>
        </w:rPr>
        <w:t>Можем вместе</w:t>
      </w:r>
      <w:r w:rsidRPr="00C268DC">
        <w:rPr>
          <w:rFonts w:eastAsia="Calibri" w:cs="Times New Roman"/>
          <w:b/>
          <w:bCs/>
          <w:color w:val="000000"/>
          <w:szCs w:val="28"/>
        </w:rPr>
        <w:t>»</w:t>
      </w:r>
    </w:p>
    <w:p w:rsidR="00C268DC" w:rsidRPr="00C268DC" w:rsidRDefault="00C268DC" w:rsidP="00C268DC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68DC" w:rsidRPr="00C268DC" w:rsidRDefault="00C268DC" w:rsidP="00840DB7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/>
          <w:szCs w:val="28"/>
        </w:rPr>
      </w:pPr>
      <w:r w:rsidRPr="00C268DC">
        <w:rPr>
          <w:rFonts w:eastAsia="Calibri" w:cs="Times New Roman"/>
          <w:b/>
          <w:bCs/>
          <w:color w:val="000000"/>
          <w:szCs w:val="28"/>
        </w:rPr>
        <w:t>1. ОБЩИЕ ПОЛОЖЕНИЯ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C268DC" w:rsidRPr="00C268DC" w:rsidRDefault="00C268DC" w:rsidP="00840DB7">
      <w:pPr>
        <w:spacing w:after="0"/>
        <w:ind w:firstLine="426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1.1. </w:t>
      </w:r>
      <w:r w:rsidR="006836E6">
        <w:rPr>
          <w:rFonts w:eastAsia="Calibri" w:cs="Times New Roman"/>
          <w:color w:val="000000"/>
          <w:szCs w:val="28"/>
        </w:rPr>
        <w:t xml:space="preserve">Открытый </w:t>
      </w:r>
      <w:r w:rsidR="008D3DC9">
        <w:rPr>
          <w:rFonts w:eastAsia="Calibri" w:cs="Times New Roman"/>
          <w:color w:val="000000"/>
          <w:szCs w:val="28"/>
        </w:rPr>
        <w:t xml:space="preserve">межрайонный </w:t>
      </w:r>
      <w:r w:rsidR="006836E6">
        <w:rPr>
          <w:rFonts w:eastAsia="Calibri" w:cs="Times New Roman"/>
          <w:color w:val="000000"/>
          <w:szCs w:val="28"/>
        </w:rPr>
        <w:t>конкурс</w:t>
      </w:r>
      <w:r w:rsidRPr="00C268DC">
        <w:rPr>
          <w:rFonts w:eastAsia="Calibri" w:cs="Times New Roman"/>
          <w:color w:val="000000"/>
          <w:szCs w:val="28"/>
        </w:rPr>
        <w:t xml:space="preserve"> </w:t>
      </w:r>
      <w:r w:rsidR="006E5A96">
        <w:rPr>
          <w:rFonts w:eastAsia="Calibri" w:cs="Times New Roman"/>
          <w:color w:val="000000"/>
          <w:szCs w:val="28"/>
        </w:rPr>
        <w:t>проектов</w:t>
      </w:r>
      <w:r w:rsidRPr="00C268DC">
        <w:rPr>
          <w:rFonts w:eastAsia="Calibri" w:cs="Times New Roman"/>
          <w:color w:val="000000"/>
          <w:szCs w:val="28"/>
        </w:rPr>
        <w:t xml:space="preserve"> для специалистов, работающих с детьми-инвалидами и детьми с ограниченными возможностями здоровья </w:t>
      </w:r>
      <w:r w:rsidR="00953040">
        <w:rPr>
          <w:rFonts w:eastAsia="Calibri" w:cs="Times New Roman"/>
          <w:bCs/>
          <w:color w:val="000000"/>
          <w:szCs w:val="28"/>
        </w:rPr>
        <w:t>«</w:t>
      </w:r>
      <w:r w:rsidR="006E5A96">
        <w:rPr>
          <w:rFonts w:eastAsia="Calibri" w:cs="Times New Roman"/>
          <w:bCs/>
          <w:color w:val="000000"/>
          <w:szCs w:val="28"/>
        </w:rPr>
        <w:t>Можем вместе</w:t>
      </w:r>
      <w:r w:rsidR="00C829D6" w:rsidRPr="00C829D6">
        <w:rPr>
          <w:rFonts w:eastAsia="Calibri" w:cs="Times New Roman"/>
          <w:bCs/>
          <w:color w:val="000000"/>
          <w:szCs w:val="28"/>
        </w:rPr>
        <w:t>»</w:t>
      </w:r>
      <w:r w:rsidRPr="00C268DC">
        <w:rPr>
          <w:rFonts w:eastAsia="Calibri" w:cs="Times New Roman"/>
          <w:color w:val="000000"/>
          <w:szCs w:val="28"/>
        </w:rPr>
        <w:t xml:space="preserve"> </w:t>
      </w:r>
      <w:r w:rsidR="006836E6">
        <w:rPr>
          <w:rFonts w:eastAsia="Calibri" w:cs="Times New Roman"/>
          <w:color w:val="000000"/>
          <w:szCs w:val="28"/>
        </w:rPr>
        <w:t>проводится</w:t>
      </w:r>
      <w:r w:rsidRPr="00C268DC">
        <w:rPr>
          <w:rFonts w:eastAsia="Calibri" w:cs="Times New Roman"/>
          <w:color w:val="000000"/>
          <w:szCs w:val="28"/>
        </w:rPr>
        <w:t xml:space="preserve"> </w:t>
      </w:r>
      <w:r w:rsidR="0010517C">
        <w:rPr>
          <w:rFonts w:cs="Times New Roman"/>
          <w:szCs w:val="28"/>
        </w:rPr>
        <w:t>Б</w:t>
      </w:r>
      <w:r w:rsidR="006836E6">
        <w:rPr>
          <w:rFonts w:cs="Times New Roman"/>
        </w:rPr>
        <w:t>юджетным</w:t>
      </w:r>
      <w:r w:rsidR="0010517C" w:rsidRPr="00933D2C">
        <w:rPr>
          <w:rFonts w:cs="Times New Roman"/>
        </w:rPr>
        <w:t xml:space="preserve"> учреждение</w:t>
      </w:r>
      <w:r w:rsidR="006836E6">
        <w:rPr>
          <w:rFonts w:cs="Times New Roman"/>
        </w:rPr>
        <w:t>м</w:t>
      </w:r>
      <w:r w:rsidR="0010517C">
        <w:rPr>
          <w:rFonts w:cs="Times New Roman"/>
        </w:rPr>
        <w:t xml:space="preserve"> </w:t>
      </w:r>
      <w:r w:rsidR="0010517C" w:rsidRPr="00933D2C">
        <w:rPr>
          <w:rFonts w:cs="Times New Roman"/>
        </w:rPr>
        <w:t>Вологодской области «</w:t>
      </w:r>
      <w:r w:rsidR="0010517C">
        <w:rPr>
          <w:rFonts w:cs="Times New Roman"/>
        </w:rPr>
        <w:t>Тотемский</w:t>
      </w:r>
      <w:r w:rsidR="0010517C" w:rsidRPr="00C41B5C">
        <w:rPr>
          <w:rFonts w:cs="Times New Roman"/>
        </w:rPr>
        <w:t xml:space="preserve"> центр психолого-педагогической, медицинской и социальной помощи»</w:t>
      </w:r>
      <w:r w:rsidRPr="00C268DC">
        <w:rPr>
          <w:rFonts w:eastAsia="Calibri" w:cs="Times New Roman"/>
          <w:color w:val="000000"/>
          <w:szCs w:val="28"/>
        </w:rPr>
        <w:t xml:space="preserve"> (</w:t>
      </w:r>
      <w:r w:rsidRPr="006836E6">
        <w:rPr>
          <w:rFonts w:eastAsia="Calibri" w:cs="Times New Roman"/>
          <w:color w:val="000000"/>
          <w:szCs w:val="28"/>
        </w:rPr>
        <w:t>далее – Организатор)</w:t>
      </w:r>
      <w:r w:rsidR="006836E6" w:rsidRPr="006836E6">
        <w:rPr>
          <w:rFonts w:eastAsia="Calibri" w:cs="Times New Roman"/>
          <w:color w:val="000000"/>
          <w:szCs w:val="28"/>
        </w:rPr>
        <w:t xml:space="preserve"> в соответствии с </w:t>
      </w:r>
      <w:r w:rsidR="006836E6">
        <w:rPr>
          <w:rFonts w:eastAsia="Calibri" w:cs="Times New Roman"/>
          <w:color w:val="000000"/>
          <w:szCs w:val="28"/>
        </w:rPr>
        <w:t>У</w:t>
      </w:r>
      <w:r w:rsidR="006836E6" w:rsidRPr="006836E6">
        <w:rPr>
          <w:rFonts w:eastAsia="Calibri" w:cs="Times New Roman"/>
          <w:color w:val="000000"/>
          <w:szCs w:val="28"/>
        </w:rPr>
        <w:t xml:space="preserve">ставом </w:t>
      </w:r>
      <w:r w:rsidR="006836E6">
        <w:rPr>
          <w:rFonts w:eastAsia="Calibri" w:cs="Times New Roman"/>
          <w:color w:val="000000"/>
          <w:szCs w:val="28"/>
        </w:rPr>
        <w:t>Организатора</w:t>
      </w:r>
      <w:r w:rsidR="006836E6" w:rsidRPr="006836E6">
        <w:rPr>
          <w:rFonts w:eastAsia="Calibri" w:cs="Times New Roman"/>
          <w:color w:val="000000"/>
          <w:szCs w:val="28"/>
        </w:rPr>
        <w:t xml:space="preserve">, </w:t>
      </w:r>
      <w:r w:rsidR="006836E6">
        <w:rPr>
          <w:szCs w:val="28"/>
        </w:rPr>
        <w:t>П</w:t>
      </w:r>
      <w:r w:rsidR="006836E6" w:rsidRPr="006836E6">
        <w:rPr>
          <w:szCs w:val="28"/>
        </w:rPr>
        <w:t>оложение</w:t>
      </w:r>
      <w:r w:rsidR="006836E6">
        <w:rPr>
          <w:szCs w:val="28"/>
        </w:rPr>
        <w:t>м о</w:t>
      </w:r>
      <w:r w:rsidR="006836E6" w:rsidRPr="006836E6">
        <w:rPr>
          <w:szCs w:val="28"/>
        </w:rPr>
        <w:t>б оказании платных дополнительных услуг БУ ВО «Тотемский центр ППМСП»</w:t>
      </w:r>
      <w:r w:rsidR="006836E6">
        <w:rPr>
          <w:rFonts w:eastAsia="Calibri" w:cs="Times New Roman"/>
          <w:color w:val="000000"/>
          <w:szCs w:val="28"/>
        </w:rPr>
        <w:t xml:space="preserve"> и планом работы Организатора</w:t>
      </w:r>
      <w:r w:rsidRPr="00C268DC">
        <w:rPr>
          <w:rFonts w:eastAsia="Calibri" w:cs="Times New Roman"/>
          <w:color w:val="000000"/>
          <w:szCs w:val="28"/>
        </w:rPr>
        <w:t xml:space="preserve">.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1.2. </w:t>
      </w:r>
      <w:r w:rsidR="008D3DC9">
        <w:rPr>
          <w:rFonts w:eastAsia="Calibri" w:cs="Times New Roman"/>
          <w:color w:val="000000"/>
          <w:szCs w:val="28"/>
        </w:rPr>
        <w:t>Открытый межрайонный к</w:t>
      </w:r>
      <w:r w:rsidRPr="00C268DC">
        <w:rPr>
          <w:rFonts w:eastAsia="Calibri" w:cs="Times New Roman"/>
          <w:color w:val="000000"/>
          <w:szCs w:val="28"/>
        </w:rPr>
        <w:t>онкурс</w:t>
      </w:r>
      <w:r w:rsidRPr="00C268DC">
        <w:rPr>
          <w:rFonts w:ascii="Calibri" w:eastAsia="Calibri" w:hAnsi="Calibri" w:cs="Times New Roman"/>
          <w:sz w:val="22"/>
        </w:rPr>
        <w:t xml:space="preserve"> </w:t>
      </w:r>
      <w:r w:rsidR="006E5A96">
        <w:rPr>
          <w:rFonts w:eastAsia="Calibri" w:cs="Times New Roman"/>
          <w:color w:val="000000"/>
          <w:szCs w:val="28"/>
        </w:rPr>
        <w:t>проектов</w:t>
      </w:r>
      <w:r w:rsidRPr="00C268DC">
        <w:rPr>
          <w:rFonts w:eastAsia="Calibri" w:cs="Times New Roman"/>
          <w:color w:val="000000"/>
          <w:szCs w:val="28"/>
        </w:rPr>
        <w:t xml:space="preserve"> для специалистов, работающих с детьми-инвалидами и детьми с ограниченными возможностями здоровья </w:t>
      </w:r>
      <w:r w:rsidR="00C829D6" w:rsidRPr="00C829D6">
        <w:rPr>
          <w:rFonts w:eastAsia="Calibri" w:cs="Times New Roman"/>
          <w:bCs/>
          <w:color w:val="000000"/>
          <w:szCs w:val="28"/>
        </w:rPr>
        <w:t>«</w:t>
      </w:r>
      <w:r w:rsidR="006E5A96">
        <w:rPr>
          <w:rFonts w:eastAsia="Calibri" w:cs="Times New Roman"/>
          <w:bCs/>
          <w:color w:val="000000"/>
          <w:szCs w:val="28"/>
        </w:rPr>
        <w:t>Можем вместе</w:t>
      </w:r>
      <w:r w:rsidR="00C829D6" w:rsidRPr="00C829D6">
        <w:rPr>
          <w:rFonts w:eastAsia="Calibri" w:cs="Times New Roman"/>
          <w:bCs/>
          <w:color w:val="000000"/>
          <w:szCs w:val="28"/>
        </w:rPr>
        <w:t>»</w:t>
      </w:r>
      <w:r w:rsidRPr="00C268DC">
        <w:rPr>
          <w:rFonts w:eastAsia="Calibri" w:cs="Times New Roman"/>
          <w:color w:val="000000"/>
          <w:szCs w:val="28"/>
        </w:rPr>
        <w:t xml:space="preserve"> (далее-Конкур</w:t>
      </w:r>
      <w:r w:rsidR="00FA7FEC">
        <w:rPr>
          <w:rFonts w:eastAsia="Calibri" w:cs="Times New Roman"/>
          <w:color w:val="000000"/>
          <w:szCs w:val="28"/>
        </w:rPr>
        <w:t xml:space="preserve">с) проводится в период </w:t>
      </w:r>
      <w:r w:rsidR="00C829D6">
        <w:rPr>
          <w:rFonts w:eastAsia="Calibri" w:cs="Times New Roman"/>
          <w:color w:val="000000"/>
          <w:szCs w:val="28"/>
        </w:rPr>
        <w:t>ноября</w:t>
      </w:r>
      <w:r w:rsidR="00FA7FEC">
        <w:rPr>
          <w:rFonts w:eastAsia="Calibri" w:cs="Times New Roman"/>
          <w:color w:val="000000"/>
          <w:szCs w:val="28"/>
        </w:rPr>
        <w:t xml:space="preserve"> </w:t>
      </w:r>
      <w:r w:rsidR="00C829D6">
        <w:rPr>
          <w:rFonts w:eastAsia="Calibri" w:cs="Times New Roman"/>
          <w:color w:val="000000"/>
          <w:szCs w:val="28"/>
        </w:rPr>
        <w:t xml:space="preserve">2019 года </w:t>
      </w:r>
      <w:r w:rsidR="00FA7FEC">
        <w:rPr>
          <w:rFonts w:eastAsia="Calibri" w:cs="Times New Roman"/>
          <w:color w:val="000000"/>
          <w:szCs w:val="28"/>
        </w:rPr>
        <w:t xml:space="preserve">по </w:t>
      </w:r>
      <w:r w:rsidR="00C829D6">
        <w:rPr>
          <w:rFonts w:eastAsia="Calibri" w:cs="Times New Roman"/>
          <w:color w:val="000000"/>
          <w:szCs w:val="28"/>
        </w:rPr>
        <w:t>январь</w:t>
      </w:r>
      <w:r w:rsidRPr="00C268DC">
        <w:rPr>
          <w:rFonts w:eastAsia="Calibri" w:cs="Times New Roman"/>
          <w:color w:val="000000"/>
          <w:szCs w:val="28"/>
        </w:rPr>
        <w:t xml:space="preserve"> 20</w:t>
      </w:r>
      <w:r w:rsidR="00C829D6">
        <w:rPr>
          <w:rFonts w:eastAsia="Calibri" w:cs="Times New Roman"/>
          <w:color w:val="000000"/>
          <w:szCs w:val="28"/>
        </w:rPr>
        <w:t>20</w:t>
      </w:r>
      <w:r w:rsidRPr="00C268DC">
        <w:rPr>
          <w:rFonts w:eastAsia="Calibri" w:cs="Times New Roman"/>
          <w:color w:val="000000"/>
          <w:szCs w:val="28"/>
        </w:rPr>
        <w:t xml:space="preserve"> года. </w:t>
      </w:r>
      <w:r w:rsidR="00FA7FEC">
        <w:rPr>
          <w:rFonts w:eastAsia="Calibri" w:cs="Times New Roman"/>
          <w:color w:val="000000"/>
          <w:szCs w:val="28"/>
        </w:rPr>
        <w:t xml:space="preserve">Последний день приема работ – </w:t>
      </w:r>
      <w:r w:rsidR="00C829D6">
        <w:rPr>
          <w:rFonts w:eastAsia="Calibri" w:cs="Times New Roman"/>
          <w:color w:val="000000"/>
          <w:szCs w:val="28"/>
        </w:rPr>
        <w:t>27</w:t>
      </w:r>
      <w:r w:rsidR="00FA7FEC">
        <w:rPr>
          <w:rFonts w:eastAsia="Calibri" w:cs="Times New Roman"/>
          <w:color w:val="000000"/>
          <w:szCs w:val="28"/>
        </w:rPr>
        <w:t>.1</w:t>
      </w:r>
      <w:r w:rsidR="00C829D6">
        <w:rPr>
          <w:rFonts w:eastAsia="Calibri" w:cs="Times New Roman"/>
          <w:color w:val="000000"/>
          <w:szCs w:val="28"/>
        </w:rPr>
        <w:t>2</w:t>
      </w:r>
      <w:r w:rsidRPr="00C268DC">
        <w:rPr>
          <w:rFonts w:eastAsia="Calibri" w:cs="Times New Roman"/>
          <w:color w:val="000000"/>
          <w:szCs w:val="28"/>
        </w:rPr>
        <w:t>.201</w:t>
      </w:r>
      <w:r w:rsidR="00C829D6">
        <w:rPr>
          <w:rFonts w:eastAsia="Calibri" w:cs="Times New Roman"/>
          <w:color w:val="000000"/>
          <w:szCs w:val="28"/>
        </w:rPr>
        <w:t>9</w:t>
      </w:r>
      <w:r w:rsidRPr="00C268DC">
        <w:rPr>
          <w:rFonts w:eastAsia="Calibri" w:cs="Times New Roman"/>
          <w:color w:val="000000"/>
          <w:szCs w:val="28"/>
        </w:rPr>
        <w:t xml:space="preserve"> года.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1.3. </w:t>
      </w:r>
      <w:r w:rsidRPr="00C268DC">
        <w:rPr>
          <w:rFonts w:eastAsia="Calibri" w:cs="Times New Roman"/>
          <w:color w:val="000000"/>
          <w:szCs w:val="28"/>
        </w:rPr>
        <w:t>Основными принципами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 Конкурса. Работы на конкурс принимаются как лично, так и дистанционно.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1.4. </w:t>
      </w:r>
      <w:r w:rsidRPr="00C268DC">
        <w:rPr>
          <w:rFonts w:eastAsia="Calibri" w:cs="Times New Roman"/>
          <w:color w:val="000000"/>
          <w:szCs w:val="28"/>
        </w:rPr>
        <w:t xml:space="preserve">Информация о конкурсе размещается на официальном сайте </w:t>
      </w:r>
      <w:r w:rsidR="0010517C">
        <w:rPr>
          <w:rFonts w:eastAsia="Calibri" w:cs="Times New Roman"/>
          <w:color w:val="000000"/>
          <w:szCs w:val="28"/>
        </w:rPr>
        <w:t>Организатора</w:t>
      </w:r>
      <w:r w:rsidRPr="00C268DC">
        <w:rPr>
          <w:rFonts w:eastAsia="Calibri" w:cs="Times New Roman"/>
          <w:szCs w:val="28"/>
        </w:rPr>
        <w:t xml:space="preserve"> </w:t>
      </w:r>
      <w:r w:rsidRPr="00C268DC">
        <w:rPr>
          <w:rFonts w:eastAsia="Calibri" w:cs="Times New Roman"/>
          <w:color w:val="000000"/>
          <w:szCs w:val="28"/>
        </w:rPr>
        <w:t xml:space="preserve">http://tzpmss.edu35.ru, а также в официальной группе Организатора во </w:t>
      </w:r>
      <w:proofErr w:type="spellStart"/>
      <w:r w:rsidRPr="00C268DC">
        <w:rPr>
          <w:rFonts w:eastAsia="Calibri" w:cs="Times New Roman"/>
          <w:color w:val="000000"/>
          <w:szCs w:val="28"/>
        </w:rPr>
        <w:t>ВКонтакте</w:t>
      </w:r>
      <w:proofErr w:type="spellEnd"/>
      <w:r w:rsidRPr="00C268DC">
        <w:rPr>
          <w:rFonts w:eastAsia="Calibri" w:cs="Times New Roman"/>
          <w:color w:val="000000"/>
          <w:szCs w:val="28"/>
        </w:rPr>
        <w:t>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/>
          <w:szCs w:val="28"/>
        </w:rPr>
      </w:pP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color w:val="000000"/>
          <w:szCs w:val="28"/>
        </w:rPr>
      </w:pPr>
      <w:r w:rsidRPr="00C268DC">
        <w:rPr>
          <w:rFonts w:eastAsia="Calibri" w:cs="Times New Roman"/>
          <w:b/>
          <w:color w:val="000000"/>
          <w:szCs w:val="28"/>
        </w:rPr>
        <w:t>2. ЦЕЛИ И ЗАДАЧИ КОНКУРСА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/>
          <w:szCs w:val="28"/>
        </w:rPr>
      </w:pP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2.1. </w:t>
      </w:r>
      <w:r w:rsidRPr="00C268DC">
        <w:rPr>
          <w:rFonts w:eastAsia="Calibri" w:cs="Times New Roman"/>
          <w:color w:val="000000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специалистов (педагогов-психологов, учителей-логопедов</w:t>
      </w:r>
      <w:r w:rsidR="00035242">
        <w:rPr>
          <w:rFonts w:eastAsia="Calibri" w:cs="Times New Roman"/>
          <w:color w:val="000000"/>
          <w:szCs w:val="28"/>
        </w:rPr>
        <w:t xml:space="preserve">, </w:t>
      </w:r>
      <w:r w:rsidRPr="00C268DC">
        <w:rPr>
          <w:rFonts w:eastAsia="Calibri" w:cs="Times New Roman"/>
          <w:color w:val="000000"/>
          <w:szCs w:val="28"/>
        </w:rPr>
        <w:t>социальных педагогов</w:t>
      </w:r>
      <w:r w:rsidR="00953040">
        <w:rPr>
          <w:rFonts w:eastAsia="Calibri" w:cs="Times New Roman"/>
          <w:color w:val="000000"/>
          <w:szCs w:val="28"/>
        </w:rPr>
        <w:t>, учителей-дефектологов, учителей, реализующих адаптированные основные общеобразовательные программы</w:t>
      </w:r>
      <w:r w:rsidRPr="00C268DC">
        <w:rPr>
          <w:rFonts w:eastAsia="Calibri" w:cs="Times New Roman"/>
          <w:color w:val="000000"/>
          <w:szCs w:val="28"/>
        </w:rPr>
        <w:t>), работающих с детьми-инвалидами и детьми с ОВЗ.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2.2. </w:t>
      </w:r>
      <w:r w:rsidRPr="00C268DC">
        <w:rPr>
          <w:rFonts w:eastAsia="Calibri" w:cs="Times New Roman"/>
          <w:color w:val="000000"/>
          <w:szCs w:val="28"/>
        </w:rPr>
        <w:t>Задачами Конкурса являются: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color w:val="000000"/>
          <w:szCs w:val="28"/>
        </w:rPr>
        <w:t>- создание условий для самореализации специалистов, раскрытия их творческого потенциала;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color w:val="000000"/>
          <w:szCs w:val="28"/>
        </w:rPr>
        <w:lastRenderedPageBreak/>
        <w:t xml:space="preserve">- поддержка и поощрение </w:t>
      </w:r>
      <w:r w:rsidR="00953040">
        <w:rPr>
          <w:rFonts w:eastAsia="Calibri" w:cs="Times New Roman"/>
          <w:color w:val="000000"/>
          <w:szCs w:val="28"/>
        </w:rPr>
        <w:t>успешных</w:t>
      </w:r>
      <w:r w:rsidRPr="00C268DC">
        <w:rPr>
          <w:rFonts w:eastAsia="Calibri" w:cs="Times New Roman"/>
          <w:color w:val="000000"/>
          <w:szCs w:val="28"/>
        </w:rPr>
        <w:t xml:space="preserve"> педагогов-психологов, учителей-логопедов, социальных педагогов</w:t>
      </w:r>
      <w:r w:rsidR="00953040">
        <w:rPr>
          <w:rFonts w:eastAsia="Calibri" w:cs="Times New Roman"/>
          <w:color w:val="000000"/>
          <w:szCs w:val="28"/>
        </w:rPr>
        <w:t>,</w:t>
      </w:r>
      <w:r w:rsidR="00953040" w:rsidRPr="00953040">
        <w:rPr>
          <w:rFonts w:eastAsia="Calibri" w:cs="Times New Roman"/>
          <w:color w:val="000000"/>
          <w:szCs w:val="28"/>
        </w:rPr>
        <w:t xml:space="preserve"> </w:t>
      </w:r>
      <w:r w:rsidR="00953040">
        <w:rPr>
          <w:rFonts w:eastAsia="Calibri" w:cs="Times New Roman"/>
          <w:color w:val="000000"/>
          <w:szCs w:val="28"/>
        </w:rPr>
        <w:t>учителей-дефектологов, учителей, реализующих адаптированные основные общеобразовательные программы</w:t>
      </w:r>
      <w:r w:rsidRPr="00C268DC">
        <w:rPr>
          <w:rFonts w:eastAsia="Calibri" w:cs="Times New Roman"/>
          <w:color w:val="000000"/>
          <w:szCs w:val="28"/>
        </w:rPr>
        <w:t xml:space="preserve">;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color w:val="000000"/>
          <w:szCs w:val="28"/>
        </w:rPr>
        <w:t>- распространение передового профессионального опыта специалистов, работающих с детьми-инвалидами и детьми с ОВЗ;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color w:val="000000"/>
          <w:szCs w:val="28"/>
        </w:rPr>
        <w:t>- тиражирование лучших психолого-педагогических практик и инновационных технологий оказания помощи детям-инвалидам и детям с ОВЗ.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color w:val="000000"/>
          <w:szCs w:val="28"/>
        </w:rPr>
      </w:pPr>
      <w:r w:rsidRPr="00C268DC">
        <w:rPr>
          <w:rFonts w:eastAsia="Calibri" w:cs="Times New Roman"/>
          <w:b/>
          <w:color w:val="000000"/>
          <w:szCs w:val="28"/>
        </w:rPr>
        <w:t>3. НОМИНАЦИИ КОНКУРСА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3.1. </w:t>
      </w:r>
      <w:r w:rsidR="009715DE">
        <w:rPr>
          <w:rFonts w:eastAsia="Calibri" w:cs="Times New Roman"/>
          <w:color w:val="000000"/>
          <w:szCs w:val="28"/>
        </w:rPr>
        <w:t>Номинации К</w:t>
      </w:r>
      <w:r w:rsidRPr="00C268DC">
        <w:rPr>
          <w:rFonts w:eastAsia="Calibri" w:cs="Times New Roman"/>
          <w:color w:val="000000"/>
          <w:szCs w:val="28"/>
        </w:rPr>
        <w:t>онкурса</w:t>
      </w:r>
      <w:r w:rsidR="009715DE">
        <w:rPr>
          <w:rFonts w:eastAsia="Calibri" w:cs="Times New Roman"/>
          <w:color w:val="000000"/>
          <w:szCs w:val="28"/>
        </w:rPr>
        <w:t>:</w:t>
      </w:r>
      <w:r w:rsidR="00B247E8">
        <w:rPr>
          <w:rFonts w:eastAsia="Calibri" w:cs="Times New Roman"/>
          <w:color w:val="000000"/>
          <w:szCs w:val="28"/>
        </w:rPr>
        <w:t xml:space="preserve">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C268DC">
        <w:rPr>
          <w:rFonts w:eastAsia="Calibri" w:cs="Times New Roman"/>
          <w:color w:val="000000"/>
          <w:szCs w:val="28"/>
        </w:rPr>
        <w:t xml:space="preserve">- </w:t>
      </w:r>
      <w:r w:rsidRPr="00C268DC">
        <w:rPr>
          <w:rFonts w:eastAsia="Calibri" w:cs="Times New Roman"/>
          <w:b/>
          <w:color w:val="000000"/>
          <w:szCs w:val="28"/>
        </w:rPr>
        <w:t>«</w:t>
      </w:r>
      <w:r w:rsidR="00C829D6">
        <w:rPr>
          <w:rFonts w:eastAsia="Calibri" w:cs="Times New Roman"/>
          <w:b/>
          <w:color w:val="000000"/>
          <w:szCs w:val="28"/>
        </w:rPr>
        <w:t>Краткосрочный проект</w:t>
      </w:r>
      <w:r w:rsidRPr="00C268DC">
        <w:rPr>
          <w:rFonts w:eastAsia="Calibri" w:cs="Times New Roman"/>
          <w:b/>
          <w:color w:val="000000"/>
          <w:szCs w:val="28"/>
        </w:rPr>
        <w:t>»</w:t>
      </w:r>
      <w:r w:rsidR="00C829D6">
        <w:rPr>
          <w:rFonts w:eastAsia="Calibri" w:cs="Times New Roman"/>
          <w:b/>
          <w:color w:val="000000"/>
          <w:szCs w:val="28"/>
        </w:rPr>
        <w:t xml:space="preserve">: </w:t>
      </w:r>
      <w:r w:rsidR="00C829D6">
        <w:rPr>
          <w:rFonts w:eastAsia="Calibri" w:cs="Times New Roman"/>
          <w:color w:val="000000"/>
          <w:szCs w:val="28"/>
        </w:rPr>
        <w:t>специалисты предоставляют свой опыт по реализации краткосрочного проекта</w:t>
      </w:r>
      <w:r w:rsidR="003F49F9">
        <w:rPr>
          <w:rFonts w:eastAsia="Calibri" w:cs="Times New Roman"/>
          <w:color w:val="000000"/>
          <w:szCs w:val="28"/>
        </w:rPr>
        <w:t xml:space="preserve"> (проект может длиться от одного до трёх дней)</w:t>
      </w:r>
      <w:r w:rsidR="00C829D6">
        <w:rPr>
          <w:rFonts w:eastAsia="Calibri" w:cs="Times New Roman"/>
          <w:color w:val="000000"/>
          <w:szCs w:val="28"/>
        </w:rPr>
        <w:t xml:space="preserve"> с </w:t>
      </w:r>
      <w:r w:rsidR="003F49F9">
        <w:rPr>
          <w:rFonts w:eastAsia="Calibri" w:cs="Times New Roman"/>
          <w:color w:val="000000"/>
          <w:szCs w:val="28"/>
        </w:rPr>
        <w:t>участниками образовательного процесса</w:t>
      </w:r>
      <w:r w:rsidR="00953040">
        <w:rPr>
          <w:rFonts w:eastAsia="Calibri" w:cs="Times New Roman"/>
          <w:color w:val="000000"/>
          <w:szCs w:val="28"/>
        </w:rPr>
        <w:t xml:space="preserve">. </w:t>
      </w:r>
      <w:r w:rsidR="003F49F9">
        <w:rPr>
          <w:rFonts w:eastAsia="Calibri" w:cs="Times New Roman"/>
          <w:color w:val="000000"/>
          <w:szCs w:val="28"/>
        </w:rPr>
        <w:t>Н</w:t>
      </w:r>
      <w:r w:rsidR="00953040">
        <w:rPr>
          <w:rFonts w:eastAsia="Calibri" w:cs="Times New Roman"/>
          <w:color w:val="000000"/>
          <w:szCs w:val="28"/>
        </w:rPr>
        <w:t>апример, проект «История одной буквы» (</w:t>
      </w:r>
      <w:r w:rsidR="00DB1C42">
        <w:rPr>
          <w:rFonts w:eastAsia="Calibri" w:cs="Times New Roman"/>
          <w:color w:val="000000"/>
          <w:szCs w:val="28"/>
        </w:rPr>
        <w:t xml:space="preserve">индивидуальный, </w:t>
      </w:r>
      <w:r w:rsidR="00953040">
        <w:rPr>
          <w:rFonts w:eastAsia="Calibri" w:cs="Times New Roman"/>
          <w:color w:val="000000"/>
          <w:szCs w:val="28"/>
        </w:rPr>
        <w:t>проходит в течение двух занятий), «Дерево добрых пожеланий» (групповой, проходит в течение одного занятия) и т.д.</w:t>
      </w:r>
      <w:r w:rsidRPr="00C268DC">
        <w:rPr>
          <w:rFonts w:eastAsia="Calibri" w:cs="Times New Roman"/>
          <w:color w:val="000000"/>
          <w:szCs w:val="28"/>
        </w:rPr>
        <w:t>;</w:t>
      </w:r>
    </w:p>
    <w:p w:rsidR="00C268DC" w:rsidRPr="00EA0B64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1B3320">
        <w:rPr>
          <w:rFonts w:eastAsia="Calibri" w:cs="Times New Roman"/>
          <w:color w:val="000000" w:themeColor="text1"/>
          <w:szCs w:val="28"/>
        </w:rPr>
        <w:t xml:space="preserve">- </w:t>
      </w:r>
      <w:r w:rsidRPr="001B3320">
        <w:rPr>
          <w:rFonts w:eastAsia="Calibri" w:cs="Times New Roman"/>
          <w:b/>
          <w:color w:val="000000" w:themeColor="text1"/>
          <w:szCs w:val="28"/>
        </w:rPr>
        <w:t>«</w:t>
      </w:r>
      <w:r w:rsidR="003F49F9">
        <w:rPr>
          <w:rFonts w:eastAsia="Calibri" w:cs="Times New Roman"/>
          <w:b/>
          <w:color w:val="000000" w:themeColor="text1"/>
          <w:szCs w:val="28"/>
        </w:rPr>
        <w:t>Среднесрочный проект</w:t>
      </w:r>
      <w:r w:rsidR="00C829D6">
        <w:rPr>
          <w:rFonts w:eastAsia="Calibri" w:cs="Times New Roman"/>
          <w:b/>
          <w:color w:val="000000" w:themeColor="text1"/>
          <w:szCs w:val="28"/>
        </w:rPr>
        <w:t>»</w:t>
      </w:r>
      <w:r w:rsidR="003F49F9">
        <w:rPr>
          <w:rFonts w:eastAsia="Calibri" w:cs="Times New Roman"/>
          <w:b/>
          <w:color w:val="000000" w:themeColor="text1"/>
          <w:szCs w:val="28"/>
        </w:rPr>
        <w:t>:</w:t>
      </w:r>
      <w:r w:rsidR="00C829D6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C829D6">
        <w:rPr>
          <w:rFonts w:eastAsia="Calibri" w:cs="Times New Roman"/>
          <w:color w:val="000000"/>
          <w:szCs w:val="28"/>
        </w:rPr>
        <w:t>специалисты предоставляют свой опыт по реализации среднесрочного проекта</w:t>
      </w:r>
      <w:r w:rsidR="003F49F9">
        <w:rPr>
          <w:rFonts w:eastAsia="Calibri" w:cs="Times New Roman"/>
          <w:color w:val="000000"/>
          <w:szCs w:val="28"/>
        </w:rPr>
        <w:t xml:space="preserve"> (проект может длиться одну-две недели)</w:t>
      </w:r>
      <w:r w:rsidR="00C829D6">
        <w:rPr>
          <w:rFonts w:eastAsia="Calibri" w:cs="Times New Roman"/>
          <w:color w:val="000000"/>
          <w:szCs w:val="28"/>
        </w:rPr>
        <w:t xml:space="preserve"> с участниками образовательного процесса</w:t>
      </w:r>
      <w:r w:rsidR="00F749E3">
        <w:rPr>
          <w:rFonts w:eastAsia="Calibri" w:cs="Times New Roman"/>
          <w:color w:val="000000"/>
          <w:szCs w:val="28"/>
        </w:rPr>
        <w:t>. Например, «Неделя психологии» и т.д.</w:t>
      </w:r>
      <w:r w:rsidR="00C829D6" w:rsidRPr="00C268DC">
        <w:rPr>
          <w:rFonts w:eastAsia="Calibri" w:cs="Times New Roman"/>
          <w:color w:val="000000"/>
          <w:szCs w:val="28"/>
        </w:rPr>
        <w:t>;</w:t>
      </w:r>
    </w:p>
    <w:p w:rsidR="00321294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EA0B64">
        <w:rPr>
          <w:rFonts w:eastAsia="Calibri" w:cs="Times New Roman"/>
          <w:color w:val="000000" w:themeColor="text1"/>
          <w:szCs w:val="28"/>
        </w:rPr>
        <w:t xml:space="preserve">- </w:t>
      </w:r>
      <w:r w:rsidRPr="00EA0B64">
        <w:rPr>
          <w:rFonts w:eastAsia="Calibri" w:cs="Times New Roman"/>
          <w:b/>
          <w:color w:val="000000" w:themeColor="text1"/>
          <w:szCs w:val="28"/>
        </w:rPr>
        <w:t>«</w:t>
      </w:r>
      <w:r w:rsidR="00321294">
        <w:rPr>
          <w:rFonts w:eastAsia="Calibri" w:cs="Times New Roman"/>
          <w:b/>
          <w:color w:val="000000" w:themeColor="text1"/>
          <w:szCs w:val="28"/>
        </w:rPr>
        <w:t>Долгосрочный проект</w:t>
      </w:r>
      <w:r w:rsidRPr="00EA0B64">
        <w:rPr>
          <w:rFonts w:eastAsia="Calibri" w:cs="Times New Roman"/>
          <w:b/>
          <w:color w:val="000000" w:themeColor="text1"/>
          <w:szCs w:val="28"/>
        </w:rPr>
        <w:t>»</w:t>
      </w:r>
      <w:r w:rsidR="00321294" w:rsidRPr="00321294">
        <w:rPr>
          <w:rFonts w:eastAsia="Calibri" w:cs="Times New Roman"/>
          <w:color w:val="000000"/>
          <w:szCs w:val="28"/>
        </w:rPr>
        <w:t xml:space="preserve"> </w:t>
      </w:r>
      <w:r w:rsidR="00321294">
        <w:rPr>
          <w:rFonts w:eastAsia="Calibri" w:cs="Times New Roman"/>
          <w:color w:val="000000"/>
          <w:szCs w:val="28"/>
        </w:rPr>
        <w:t>специалисты предоставляют свой опыт по реализации долгосрочного проекта</w:t>
      </w:r>
      <w:r w:rsidR="003F49F9">
        <w:rPr>
          <w:rFonts w:eastAsia="Calibri" w:cs="Times New Roman"/>
          <w:color w:val="000000"/>
          <w:szCs w:val="28"/>
        </w:rPr>
        <w:t xml:space="preserve"> (проект может длиться </w:t>
      </w:r>
      <w:proofErr w:type="gramStart"/>
      <w:r w:rsidR="003F49F9">
        <w:rPr>
          <w:rFonts w:eastAsia="Calibri" w:cs="Times New Roman"/>
          <w:color w:val="000000"/>
          <w:szCs w:val="28"/>
        </w:rPr>
        <w:t>пол года</w:t>
      </w:r>
      <w:proofErr w:type="gramEnd"/>
      <w:r w:rsidR="003F49F9">
        <w:rPr>
          <w:rFonts w:eastAsia="Calibri" w:cs="Times New Roman"/>
          <w:color w:val="000000"/>
          <w:szCs w:val="28"/>
        </w:rPr>
        <w:t>-год)</w:t>
      </w:r>
      <w:r w:rsidR="00321294">
        <w:rPr>
          <w:rFonts w:eastAsia="Calibri" w:cs="Times New Roman"/>
          <w:color w:val="000000"/>
          <w:szCs w:val="28"/>
        </w:rPr>
        <w:t xml:space="preserve"> с участниками образовательного процесса. При этом проект может быть уже реализован или находиться в стадии реализации.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EA0B64">
        <w:rPr>
          <w:rFonts w:eastAsia="Calibri" w:cs="Times New Roman"/>
          <w:color w:val="000000" w:themeColor="text1"/>
          <w:szCs w:val="28"/>
        </w:rPr>
        <w:t xml:space="preserve"> </w:t>
      </w:r>
    </w:p>
    <w:p w:rsid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>4. УСЛОВИЯ УЧАСТИЯ В КОНКУРСЕ</w:t>
      </w:r>
    </w:p>
    <w:p w:rsidR="003C0C21" w:rsidRPr="00C268DC" w:rsidRDefault="003C0C21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807C6E">
        <w:rPr>
          <w:rFonts w:eastAsia="Times New Roman" w:cs="Times New Roman"/>
          <w:color w:val="000000" w:themeColor="text1"/>
          <w:szCs w:val="28"/>
          <w:lang w:eastAsia="ru-RU"/>
        </w:rPr>
        <w:t xml:space="preserve">4.1.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В Конкурсе принимают участие педагоги-</w:t>
      </w:r>
      <w:r w:rsidR="00C268DC" w:rsidRPr="00EA0B64">
        <w:rPr>
          <w:rFonts w:eastAsia="Times New Roman" w:cs="Times New Roman"/>
          <w:color w:val="000000" w:themeColor="text1"/>
          <w:szCs w:val="28"/>
          <w:lang w:eastAsia="ru-RU"/>
        </w:rPr>
        <w:t>психологи, учителя-</w:t>
      </w:r>
      <w:r w:rsidR="00B218C0" w:rsidRPr="00EA0B64">
        <w:rPr>
          <w:rFonts w:eastAsia="Times New Roman" w:cs="Times New Roman"/>
          <w:color w:val="000000" w:themeColor="text1"/>
          <w:szCs w:val="28"/>
          <w:lang w:eastAsia="ru-RU"/>
        </w:rPr>
        <w:t>логопеды</w:t>
      </w:r>
      <w:r w:rsidR="00C268DC" w:rsidRPr="00EA0B64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B218C0" w:rsidRPr="00EA0B64">
        <w:rPr>
          <w:rFonts w:eastAsia="Times New Roman" w:cs="Times New Roman"/>
          <w:color w:val="000000" w:themeColor="text1"/>
          <w:szCs w:val="28"/>
          <w:lang w:eastAsia="ru-RU"/>
        </w:rPr>
        <w:t xml:space="preserve">социальные педагоги, </w:t>
      </w:r>
      <w:r w:rsidR="00C268DC" w:rsidRPr="00EA0B64">
        <w:rPr>
          <w:rFonts w:eastAsia="Times New Roman" w:cs="Times New Roman"/>
          <w:color w:val="000000" w:themeColor="text1"/>
          <w:szCs w:val="28"/>
          <w:lang w:eastAsia="ru-RU"/>
        </w:rPr>
        <w:t>раб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отающие с детьми-инвалидами и детьми с ограниченными возможностями здоровья. Стаж работы и возраст участников не ограничиваются.</w:t>
      </w: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4.2. </w:t>
      </w:r>
      <w:r w:rsidR="00C268DC" w:rsidRPr="00C268DC">
        <w:rPr>
          <w:rFonts w:eastAsia="Calibri" w:cs="Times New Roman"/>
          <w:color w:val="000000" w:themeColor="text1"/>
          <w:szCs w:val="28"/>
        </w:rPr>
        <w:t>Участие в конкурсе предполагает соблюдение нескольких последовательных шагов: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b/>
          <w:color w:val="000000" w:themeColor="text1"/>
          <w:szCs w:val="28"/>
        </w:rPr>
        <w:t xml:space="preserve">1 шаг: </w:t>
      </w:r>
      <w:r w:rsidR="00321294">
        <w:rPr>
          <w:rFonts w:eastAsia="Calibri" w:cs="Times New Roman"/>
          <w:color w:val="000000" w:themeColor="text1"/>
          <w:szCs w:val="28"/>
        </w:rPr>
        <w:t>У</w:t>
      </w:r>
      <w:r w:rsidRPr="00C268DC">
        <w:rPr>
          <w:rFonts w:eastAsia="Calibri" w:cs="Times New Roman"/>
          <w:color w:val="000000" w:themeColor="text1"/>
          <w:szCs w:val="28"/>
        </w:rPr>
        <w:t xml:space="preserve">частник направляет в адрес организатора </w:t>
      </w:r>
      <w:hyperlink r:id="rId4" w:history="1">
        <w:r w:rsidRPr="00807C6E">
          <w:rPr>
            <w:rFonts w:eastAsia="Calibri" w:cs="Times New Roman"/>
            <w:color w:val="000000" w:themeColor="text1"/>
            <w:szCs w:val="28"/>
            <w:u w:val="single"/>
          </w:rPr>
          <w:t>konkurs_ppmsp@rambler.ru</w:t>
        </w:r>
      </w:hyperlink>
      <w:r w:rsidRPr="00C268DC">
        <w:rPr>
          <w:rFonts w:eastAsia="Calibri" w:cs="Times New Roman"/>
          <w:color w:val="000000" w:themeColor="text1"/>
          <w:szCs w:val="28"/>
        </w:rPr>
        <w:t xml:space="preserve"> заявку (Приложение 1) и согласие на обработку персональных данных</w:t>
      </w:r>
      <w:r w:rsidR="00807C6E" w:rsidRPr="00807C6E">
        <w:rPr>
          <w:rFonts w:eastAsia="Calibri" w:cs="Times New Roman"/>
          <w:color w:val="000000" w:themeColor="text1"/>
          <w:szCs w:val="28"/>
        </w:rPr>
        <w:t xml:space="preserve"> (Приложение 2)</w:t>
      </w:r>
      <w:r w:rsidRPr="00C268DC">
        <w:rPr>
          <w:rFonts w:eastAsia="Calibri" w:cs="Times New Roman"/>
          <w:color w:val="000000" w:themeColor="text1"/>
          <w:szCs w:val="28"/>
        </w:rPr>
        <w:t>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b/>
          <w:color w:val="000000" w:themeColor="text1"/>
          <w:szCs w:val="28"/>
        </w:rPr>
        <w:t>2 шаг:</w:t>
      </w:r>
      <w:r w:rsidRPr="00C268DC">
        <w:rPr>
          <w:rFonts w:eastAsia="Calibri" w:cs="Times New Roman"/>
          <w:color w:val="000000" w:themeColor="text1"/>
          <w:szCs w:val="28"/>
        </w:rPr>
        <w:t xml:space="preserve"> Организатор высылает договор и реквизиты для оплаты организационного взноса.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FF0000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Величина организационного взноса составляет 100 рублей.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b/>
          <w:color w:val="000000" w:themeColor="text1"/>
          <w:szCs w:val="28"/>
        </w:rPr>
        <w:t>3 шаг:</w:t>
      </w:r>
      <w:r w:rsidRPr="00C268DC">
        <w:rPr>
          <w:rFonts w:eastAsia="Calibri" w:cs="Times New Roman"/>
          <w:color w:val="000000" w:themeColor="text1"/>
          <w:szCs w:val="28"/>
        </w:rPr>
        <w:t xml:space="preserve"> участник оплачивает организационный взнос, </w:t>
      </w:r>
      <w:r w:rsidR="00321294">
        <w:rPr>
          <w:rFonts w:eastAsia="Calibri" w:cs="Times New Roman"/>
          <w:color w:val="000000" w:themeColor="text1"/>
          <w:szCs w:val="28"/>
        </w:rPr>
        <w:t>высылает конкурсные материалы по соответствующей форме (Приложение 3)</w:t>
      </w:r>
      <w:r w:rsidRPr="00C268DC">
        <w:rPr>
          <w:rFonts w:eastAsia="Calibri" w:cs="Times New Roman"/>
          <w:color w:val="000000" w:themeColor="text1"/>
          <w:szCs w:val="28"/>
        </w:rPr>
        <w:t>.</w:t>
      </w:r>
    </w:p>
    <w:p w:rsidR="00C268DC" w:rsidRPr="00C268DC" w:rsidRDefault="00C268DC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>4 шаг:</w:t>
      </w: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участник высылает в срок до </w:t>
      </w:r>
      <w:r w:rsidR="00321294">
        <w:rPr>
          <w:rFonts w:eastAsia="Times New Roman" w:cs="Times New Roman"/>
          <w:b/>
          <w:color w:val="000000" w:themeColor="text1"/>
          <w:szCs w:val="28"/>
          <w:lang w:eastAsia="ru-RU"/>
        </w:rPr>
        <w:t>27</w:t>
      </w:r>
      <w:r w:rsidR="00840D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321294">
        <w:rPr>
          <w:rFonts w:eastAsia="Times New Roman" w:cs="Times New Roman"/>
          <w:b/>
          <w:color w:val="000000" w:themeColor="text1"/>
          <w:szCs w:val="28"/>
          <w:lang w:eastAsia="ru-RU"/>
        </w:rPr>
        <w:t>дека</w:t>
      </w:r>
      <w:r w:rsidR="00840DB7">
        <w:rPr>
          <w:rFonts w:eastAsia="Times New Roman" w:cs="Times New Roman"/>
          <w:b/>
          <w:color w:val="000000" w:themeColor="text1"/>
          <w:szCs w:val="28"/>
          <w:lang w:eastAsia="ru-RU"/>
        </w:rPr>
        <w:t>бря</w:t>
      </w: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201</w:t>
      </w:r>
      <w:r w:rsidR="00321294">
        <w:rPr>
          <w:rFonts w:eastAsia="Times New Roman" w:cs="Times New Roman"/>
          <w:b/>
          <w:color w:val="000000" w:themeColor="text1"/>
          <w:szCs w:val="28"/>
          <w:lang w:eastAsia="ru-RU"/>
        </w:rPr>
        <w:t>9</w:t>
      </w: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года</w:t>
      </w: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на адрес Организатора свою работу, а также сканы договора и квитанции об оплате.</w:t>
      </w:r>
    </w:p>
    <w:p w:rsidR="00C268DC" w:rsidRPr="00C268DC" w:rsidRDefault="00C268DC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>5 шаг:</w:t>
      </w: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Организаторы подводят итоги конкурса. Информация о победителях конкурса размещаются на сайте http://tzpmss.edu35.ru и в официальной группе Организатора во </w:t>
      </w:r>
      <w:proofErr w:type="spellStart"/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3F49F9"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>онтакте</w:t>
      </w:r>
      <w:proofErr w:type="spellEnd"/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C268DC" w:rsidRPr="00C268DC" w:rsidRDefault="00807C6E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4.3.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Все участники получают в электронном виде дипломы участника конкурса. Работы трёх победителей в каждой </w:t>
      </w:r>
      <w:r w:rsidRPr="00807C6E">
        <w:rPr>
          <w:rFonts w:eastAsia="Times New Roman" w:cs="Times New Roman"/>
          <w:color w:val="000000" w:themeColor="text1"/>
          <w:szCs w:val="28"/>
          <w:lang w:eastAsia="ru-RU"/>
        </w:rPr>
        <w:t>номинации будут опубликованы на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сайте </w:t>
      </w:r>
      <w:hyperlink r:id="rId5" w:history="1">
        <w:r w:rsidR="00C268DC" w:rsidRPr="00807C6E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http://tzpmss.edu35.ru</w:t>
        </w:r>
      </w:hyperlink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, презентованы в рамках работы Межрайонных </w:t>
      </w:r>
      <w:r w:rsidR="00840DB7">
        <w:rPr>
          <w:rFonts w:eastAsia="Times New Roman" w:cs="Times New Roman"/>
          <w:color w:val="000000" w:themeColor="text1"/>
          <w:szCs w:val="28"/>
          <w:lang w:eastAsia="ru-RU"/>
        </w:rPr>
        <w:t>методических объединений. А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вторы работ-победителей получат дипломы 1,</w:t>
      </w:r>
      <w:r w:rsidR="00840DB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2 и 3 степени в печатном </w:t>
      </w:r>
      <w:r w:rsidR="00840DB7">
        <w:rPr>
          <w:rFonts w:eastAsia="Times New Roman" w:cs="Times New Roman"/>
          <w:color w:val="000000" w:themeColor="text1"/>
          <w:szCs w:val="28"/>
          <w:lang w:eastAsia="ru-RU"/>
        </w:rPr>
        <w:t xml:space="preserve">виде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посредством почтовой пересылки.</w:t>
      </w:r>
    </w:p>
    <w:p w:rsidR="00304569" w:rsidRDefault="00304569" w:rsidP="003F49F9">
      <w:pPr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C268DC" w:rsidRPr="00807C6E" w:rsidRDefault="00C268DC" w:rsidP="00840DB7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>5. ПОРЯДОК ОЦЕНИВАНИЯ РАБОТ</w:t>
      </w:r>
    </w:p>
    <w:p w:rsidR="00807C6E" w:rsidRPr="00C268DC" w:rsidRDefault="00807C6E" w:rsidP="00840DB7">
      <w:pPr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C268DC" w:rsidRPr="00C268DC" w:rsidRDefault="00807C6E" w:rsidP="00840DB7">
      <w:pPr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807C6E">
        <w:rPr>
          <w:rFonts w:eastAsia="Times New Roman" w:cs="Times New Roman"/>
          <w:color w:val="000000" w:themeColor="text1"/>
          <w:szCs w:val="28"/>
          <w:lang w:eastAsia="ru-RU"/>
        </w:rPr>
        <w:t xml:space="preserve">5.1.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Организатор Конкурса образует и утверждает состав жюри Конкурса.</w:t>
      </w:r>
    </w:p>
    <w:p w:rsidR="00C268DC" w:rsidRPr="00C268DC" w:rsidRDefault="00807C6E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807C6E">
        <w:rPr>
          <w:rFonts w:eastAsia="Times New Roman" w:cs="Times New Roman"/>
          <w:color w:val="000000" w:themeColor="text1"/>
          <w:szCs w:val="28"/>
          <w:lang w:eastAsia="ru-RU"/>
        </w:rPr>
        <w:t xml:space="preserve">5.2.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Состав жюри Конкурса формируется из администрации </w:t>
      </w:r>
      <w:r w:rsidR="0010517C">
        <w:rPr>
          <w:rFonts w:eastAsia="Times New Roman" w:cs="Times New Roman"/>
          <w:color w:val="000000" w:themeColor="text1"/>
          <w:szCs w:val="28"/>
          <w:lang w:eastAsia="ru-RU"/>
        </w:rPr>
        <w:t>Организатора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, а также руководителей межрайонных </w:t>
      </w:r>
      <w:r w:rsidR="00840DB7">
        <w:rPr>
          <w:rFonts w:eastAsia="Times New Roman" w:cs="Times New Roman"/>
          <w:color w:val="000000" w:themeColor="text1"/>
          <w:szCs w:val="28"/>
          <w:lang w:eastAsia="ru-RU"/>
        </w:rPr>
        <w:t xml:space="preserve">и районных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>методических объединений педагогов-психологов</w:t>
      </w:r>
      <w:r w:rsidR="00840DB7">
        <w:rPr>
          <w:rFonts w:eastAsia="Times New Roman" w:cs="Times New Roman"/>
          <w:color w:val="000000" w:themeColor="text1"/>
          <w:szCs w:val="28"/>
          <w:lang w:eastAsia="ru-RU"/>
        </w:rPr>
        <w:t>, социальных педагогов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и учителей-логопедов. Члены жюри имеют высшую квалификационную категорию по занимаемой должности. Численный состав жюри не менее 3 человек. </w:t>
      </w:r>
    </w:p>
    <w:p w:rsidR="00840DB7" w:rsidRDefault="00807C6E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807C6E">
        <w:rPr>
          <w:rFonts w:eastAsia="Times New Roman" w:cs="Times New Roman"/>
          <w:color w:val="000000" w:themeColor="text1"/>
          <w:szCs w:val="28"/>
          <w:lang w:eastAsia="ru-RU"/>
        </w:rPr>
        <w:t xml:space="preserve">5.3. 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Жюри оценивает представленные Работы участников Конкурса и в срок до </w:t>
      </w:r>
    </w:p>
    <w:p w:rsidR="00C268DC" w:rsidRPr="00C268DC" w:rsidRDefault="00321294" w:rsidP="00840DB7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15</w:t>
      </w:r>
      <w:r w:rsidR="00840D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января</w:t>
      </w:r>
      <w:r w:rsidR="00C268DC"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20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20</w:t>
      </w:r>
      <w:r w:rsidR="00C268DC" w:rsidRPr="00C268D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года</w:t>
      </w:r>
      <w:r w:rsidR="00C268DC"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 определяет победителей.</w:t>
      </w:r>
    </w:p>
    <w:p w:rsidR="00C268DC" w:rsidRPr="00D25F5A" w:rsidRDefault="00C268DC" w:rsidP="00D25F5A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25F5A">
        <w:rPr>
          <w:rFonts w:eastAsia="Times New Roman" w:cs="Times New Roman"/>
          <w:b/>
          <w:szCs w:val="28"/>
          <w:lang w:eastAsia="ru-RU"/>
        </w:rPr>
        <w:t>Критерии оценивания работ: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>- методическая грамотность формулировки целей и задач (0 – 5 б);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>- актуальность, практическая значимость проекта (0 – 5б);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 xml:space="preserve">- соответствие темы проекта </w:t>
      </w:r>
      <w:r>
        <w:rPr>
          <w:rFonts w:eastAsia="Times New Roman" w:cs="Times New Roman"/>
          <w:szCs w:val="28"/>
          <w:lang w:eastAsia="ru-RU"/>
        </w:rPr>
        <w:t xml:space="preserve">возрастным и </w:t>
      </w:r>
      <w:r w:rsidRPr="00D25F5A">
        <w:rPr>
          <w:rFonts w:eastAsia="Times New Roman" w:cs="Times New Roman"/>
          <w:szCs w:val="28"/>
          <w:lang w:eastAsia="ru-RU"/>
        </w:rPr>
        <w:t>индивидуальным потребностям участников (0 – 5 б);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>- четкость, логичность определения и предоставления этапов работы по реализации проекта (0 – 5 б);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 xml:space="preserve">- полнота и эстетичность оформления материалов проекта (планирование, конспекты, наглядность и т.д.) (0 - </w:t>
      </w:r>
      <w:r w:rsidR="003F49F9">
        <w:rPr>
          <w:rFonts w:eastAsia="Times New Roman" w:cs="Times New Roman"/>
          <w:szCs w:val="28"/>
          <w:lang w:eastAsia="ru-RU"/>
        </w:rPr>
        <w:t>5</w:t>
      </w:r>
      <w:r w:rsidRPr="00D25F5A">
        <w:rPr>
          <w:rFonts w:eastAsia="Times New Roman" w:cs="Times New Roman"/>
          <w:szCs w:val="28"/>
          <w:lang w:eastAsia="ru-RU"/>
        </w:rPr>
        <w:t xml:space="preserve"> б);</w:t>
      </w:r>
    </w:p>
    <w:p w:rsidR="00D25F5A" w:rsidRPr="00D25F5A" w:rsidRDefault="00D25F5A" w:rsidP="003F49F9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 xml:space="preserve">- </w:t>
      </w:r>
      <w:r w:rsidR="003F49F9">
        <w:rPr>
          <w:rFonts w:eastAsia="Times New Roman" w:cs="Times New Roman"/>
          <w:szCs w:val="28"/>
          <w:lang w:eastAsia="ru-RU"/>
        </w:rPr>
        <w:t>новизна</w:t>
      </w:r>
      <w:r w:rsidRPr="00D25F5A">
        <w:rPr>
          <w:rFonts w:eastAsia="Times New Roman" w:cs="Times New Roman"/>
          <w:szCs w:val="28"/>
          <w:lang w:eastAsia="ru-RU"/>
        </w:rPr>
        <w:t>, оригинальность проекта (0 – 5 б);</w:t>
      </w:r>
    </w:p>
    <w:p w:rsidR="00D25F5A" w:rsidRPr="00D25F5A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5F5A">
        <w:rPr>
          <w:rFonts w:eastAsia="Times New Roman" w:cs="Times New Roman"/>
          <w:szCs w:val="28"/>
          <w:lang w:eastAsia="ru-RU"/>
        </w:rPr>
        <w:t xml:space="preserve">Максимальное количество баллов: </w:t>
      </w:r>
      <w:r w:rsidR="003F49F9">
        <w:rPr>
          <w:rFonts w:eastAsia="Times New Roman" w:cs="Times New Roman"/>
          <w:szCs w:val="28"/>
          <w:lang w:eastAsia="ru-RU"/>
        </w:rPr>
        <w:t>3</w:t>
      </w:r>
      <w:r w:rsidRPr="00D25F5A">
        <w:rPr>
          <w:rFonts w:eastAsia="Times New Roman" w:cs="Times New Roman"/>
          <w:szCs w:val="28"/>
          <w:lang w:eastAsia="ru-RU"/>
        </w:rPr>
        <w:t>0 баллов.</w:t>
      </w:r>
    </w:p>
    <w:p w:rsidR="00D25F5A" w:rsidRPr="00C268DC" w:rsidRDefault="00D25F5A" w:rsidP="00D25F5A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268DC" w:rsidRPr="00807C6E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  <w:r w:rsidRPr="00C268DC">
        <w:rPr>
          <w:rFonts w:eastAsia="Calibri" w:cs="Times New Roman"/>
          <w:b/>
          <w:bCs/>
          <w:color w:val="000000" w:themeColor="text1"/>
          <w:szCs w:val="28"/>
        </w:rPr>
        <w:t>6. ОРГАНИЗАЦИОННО-ПРАВОВЫЕ ВОПРОСЫ КОНКУРСА</w:t>
      </w:r>
    </w:p>
    <w:p w:rsidR="00807C6E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6.1. </w:t>
      </w:r>
      <w:r w:rsidR="00C268DC" w:rsidRPr="00C268DC">
        <w:rPr>
          <w:rFonts w:eastAsia="Calibri" w:cs="Times New Roman"/>
          <w:color w:val="000000" w:themeColor="text1"/>
          <w:szCs w:val="28"/>
        </w:rPr>
        <w:t>Положение, информация о провед</w:t>
      </w:r>
      <w:r w:rsidRPr="00807C6E">
        <w:rPr>
          <w:rFonts w:eastAsia="Calibri" w:cs="Times New Roman"/>
          <w:color w:val="000000" w:themeColor="text1"/>
          <w:szCs w:val="28"/>
        </w:rPr>
        <w:t xml:space="preserve">ении Конкурса размещаются на 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сайте </w:t>
      </w:r>
      <w:hyperlink r:id="rId6" w:history="1">
        <w:r w:rsidR="00C268DC" w:rsidRPr="00C268DC">
          <w:rPr>
            <w:rFonts w:eastAsia="Calibri" w:cs="Times New Roman"/>
            <w:color w:val="000000" w:themeColor="text1"/>
            <w:szCs w:val="28"/>
            <w:u w:val="single"/>
          </w:rPr>
          <w:t>http://tzpmss.edu35.ru</w:t>
        </w:r>
      </w:hyperlink>
      <w:r w:rsidR="00C268DC" w:rsidRPr="00C268DC">
        <w:rPr>
          <w:rFonts w:eastAsia="Calibri" w:cs="Times New Roman"/>
          <w:color w:val="000000" w:themeColor="text1"/>
          <w:szCs w:val="28"/>
        </w:rPr>
        <w:t xml:space="preserve"> и в оф</w:t>
      </w:r>
      <w:r w:rsidRPr="00807C6E">
        <w:rPr>
          <w:rFonts w:eastAsia="Calibri" w:cs="Times New Roman"/>
          <w:color w:val="000000" w:themeColor="text1"/>
          <w:szCs w:val="28"/>
        </w:rPr>
        <w:t>ициальной группе Организатора</w:t>
      </w:r>
      <w:r w:rsidR="0010517C">
        <w:rPr>
          <w:rFonts w:eastAsia="Calibri" w:cs="Times New Roman"/>
          <w:color w:val="000000" w:themeColor="text1"/>
          <w:szCs w:val="28"/>
        </w:rPr>
        <w:t xml:space="preserve"> Вк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онтакте. </w:t>
      </w: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6.2. 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Информация о Конкурсе рассылается от имени его Организатора: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в адрес управлений образования муниципальных районов; </w:t>
      </w:r>
    </w:p>
    <w:p w:rsidR="00C268DC" w:rsidRP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в образовательные учреждения, учреждения социальной защиты, работающие с детьми-инвалидами и детьми с ограниченными возможностями здоровья. </w:t>
      </w:r>
    </w:p>
    <w:p w:rsidR="003920B9" w:rsidRDefault="003920B9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</w:p>
    <w:p w:rsidR="00C268DC" w:rsidRPr="00807C6E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  <w:r w:rsidRPr="00C268DC">
        <w:rPr>
          <w:rFonts w:eastAsia="Calibri" w:cs="Times New Roman"/>
          <w:b/>
          <w:bCs/>
          <w:color w:val="000000" w:themeColor="text1"/>
          <w:szCs w:val="28"/>
        </w:rPr>
        <w:t>7. НАГРАЖДЕНИЕ ПОБЕДИТЕЛЕЙ КОНКУРСА</w:t>
      </w:r>
    </w:p>
    <w:p w:rsidR="00807C6E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7.1. 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Вручение Призов победителям Конкурса осуществляется после подведения итогов Конкурса, закрепленного в Протоколе, подписанном всеми членами Жюри Конкурса. </w:t>
      </w: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7.2. 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Все участники конкурса награждаются Дипломами участника. </w:t>
      </w:r>
    </w:p>
    <w:p w:rsidR="00C268DC" w:rsidRPr="00C268DC" w:rsidRDefault="00807C6E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807C6E">
        <w:rPr>
          <w:rFonts w:eastAsia="Calibri" w:cs="Times New Roman"/>
          <w:color w:val="000000" w:themeColor="text1"/>
          <w:szCs w:val="28"/>
        </w:rPr>
        <w:t xml:space="preserve">7.3. </w:t>
      </w:r>
      <w:r w:rsidR="00840DB7">
        <w:rPr>
          <w:rFonts w:eastAsia="Calibri" w:cs="Times New Roman"/>
          <w:color w:val="000000" w:themeColor="text1"/>
          <w:szCs w:val="28"/>
        </w:rPr>
        <w:t>Трём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 победителям Конкурса в каждой номинации вручается Диплом победителя.</w:t>
      </w:r>
    </w:p>
    <w:p w:rsidR="00C268DC" w:rsidRDefault="00C268D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D25F5A" w:rsidRDefault="00D25F5A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D25F5A" w:rsidRDefault="00D25F5A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D25F5A" w:rsidRDefault="00D25F5A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D25F5A" w:rsidRDefault="00D25F5A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9B7EF0" w:rsidRDefault="0010517C" w:rsidP="00840D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  <w:r>
        <w:rPr>
          <w:rFonts w:eastAsia="Calibri" w:cs="Times New Roman"/>
          <w:b/>
          <w:bCs/>
          <w:color w:val="000000" w:themeColor="text1"/>
          <w:szCs w:val="28"/>
        </w:rPr>
        <w:t>8</w:t>
      </w:r>
      <w:r w:rsidR="009B7EF0" w:rsidRPr="00C268DC">
        <w:rPr>
          <w:rFonts w:eastAsia="Calibri" w:cs="Times New Roman"/>
          <w:b/>
          <w:bCs/>
          <w:color w:val="000000" w:themeColor="text1"/>
          <w:szCs w:val="28"/>
        </w:rPr>
        <w:t xml:space="preserve">. </w:t>
      </w:r>
      <w:r w:rsidR="009B7EF0">
        <w:rPr>
          <w:rFonts w:eastAsia="Calibri" w:cs="Times New Roman"/>
          <w:b/>
          <w:bCs/>
          <w:color w:val="000000" w:themeColor="text1"/>
          <w:szCs w:val="28"/>
        </w:rPr>
        <w:t>КОНТАКТЫ</w:t>
      </w:r>
    </w:p>
    <w:p w:rsidR="009B7EF0" w:rsidRPr="00C268DC" w:rsidRDefault="009B7EF0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:rsidR="00C268DC" w:rsidRDefault="0010517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10517C">
        <w:rPr>
          <w:rFonts w:eastAsia="Calibri" w:cs="Times New Roman"/>
          <w:bCs/>
          <w:color w:val="000000" w:themeColor="text1"/>
          <w:szCs w:val="28"/>
        </w:rPr>
        <w:t xml:space="preserve">8.1. Координаторами конкурса являются </w:t>
      </w:r>
      <w:r w:rsidRPr="0010517C">
        <w:rPr>
          <w:rFonts w:eastAsia="Calibri" w:cs="Times New Roman"/>
          <w:color w:val="000000" w:themeColor="text1"/>
          <w:szCs w:val="28"/>
        </w:rPr>
        <w:t>Рябева</w:t>
      </w:r>
      <w:r>
        <w:rPr>
          <w:rFonts w:eastAsia="Calibri" w:cs="Times New Roman"/>
          <w:color w:val="000000" w:themeColor="text1"/>
          <w:szCs w:val="28"/>
        </w:rPr>
        <w:t xml:space="preserve"> Анна Дмитриевна и </w:t>
      </w:r>
      <w:r w:rsidR="00C268DC" w:rsidRPr="00C268DC">
        <w:rPr>
          <w:rFonts w:eastAsia="Calibri" w:cs="Times New Roman"/>
          <w:color w:val="000000" w:themeColor="text1"/>
          <w:szCs w:val="28"/>
        </w:rPr>
        <w:t>Дурова Елена Николаевна</w:t>
      </w:r>
      <w:r>
        <w:rPr>
          <w:rFonts w:eastAsia="Calibri" w:cs="Times New Roman"/>
          <w:color w:val="000000" w:themeColor="text1"/>
          <w:szCs w:val="28"/>
        </w:rPr>
        <w:t>.</w:t>
      </w:r>
      <w:r w:rsidR="00C268DC" w:rsidRPr="00C268DC">
        <w:rPr>
          <w:rFonts w:eastAsia="Calibri" w:cs="Times New Roman"/>
          <w:color w:val="000000" w:themeColor="text1"/>
          <w:szCs w:val="28"/>
        </w:rPr>
        <w:t xml:space="preserve"> </w:t>
      </w:r>
    </w:p>
    <w:p w:rsidR="0010517C" w:rsidRPr="00C268DC" w:rsidRDefault="0010517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8.2. Почтовый адрес организатора конкурса:</w:t>
      </w:r>
      <w:r w:rsidRPr="0010517C">
        <w:t xml:space="preserve"> </w:t>
      </w:r>
      <w:r w:rsidRPr="0010517C">
        <w:rPr>
          <w:rFonts w:eastAsia="Calibri" w:cs="Times New Roman"/>
          <w:color w:val="000000" w:themeColor="text1"/>
          <w:szCs w:val="28"/>
        </w:rPr>
        <w:t>161300, Вологодская область,</w:t>
      </w:r>
      <w:r>
        <w:rPr>
          <w:rFonts w:eastAsia="Calibri" w:cs="Times New Roman"/>
          <w:color w:val="000000" w:themeColor="text1"/>
          <w:szCs w:val="28"/>
        </w:rPr>
        <w:t xml:space="preserve"> г. Тотьма, ул. Клочихина, д. 2 </w:t>
      </w:r>
    </w:p>
    <w:p w:rsidR="00C268DC" w:rsidRDefault="0010517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8.3. Контактный телефон</w:t>
      </w:r>
      <w:r w:rsidR="00C268DC" w:rsidRPr="0010517C">
        <w:rPr>
          <w:rFonts w:eastAsia="Calibri" w:cs="Times New Roman"/>
          <w:color w:val="000000" w:themeColor="text1"/>
          <w:szCs w:val="28"/>
        </w:rPr>
        <w:t>: 8 (81739) 2-15-17</w:t>
      </w:r>
    </w:p>
    <w:p w:rsidR="00C268DC" w:rsidRPr="00953040" w:rsidRDefault="0010517C" w:rsidP="0084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953040">
        <w:rPr>
          <w:rFonts w:eastAsia="Calibri" w:cs="Times New Roman"/>
          <w:color w:val="000000" w:themeColor="text1"/>
          <w:szCs w:val="28"/>
        </w:rPr>
        <w:t xml:space="preserve">8.4. </w:t>
      </w:r>
      <w:r w:rsidR="00C268DC" w:rsidRPr="00C268DC">
        <w:rPr>
          <w:rFonts w:eastAsia="Calibri" w:cs="Times New Roman"/>
          <w:color w:val="000000" w:themeColor="text1"/>
          <w:szCs w:val="28"/>
          <w:lang w:val="en-US"/>
        </w:rPr>
        <w:t>E</w:t>
      </w:r>
      <w:r w:rsidR="00C268DC" w:rsidRPr="00953040">
        <w:rPr>
          <w:rFonts w:eastAsia="Calibri" w:cs="Times New Roman"/>
          <w:color w:val="000000" w:themeColor="text1"/>
          <w:szCs w:val="28"/>
        </w:rPr>
        <w:t>-</w:t>
      </w:r>
      <w:r w:rsidR="00C268DC" w:rsidRPr="00C268DC">
        <w:rPr>
          <w:rFonts w:eastAsia="Calibri" w:cs="Times New Roman"/>
          <w:color w:val="000000" w:themeColor="text1"/>
          <w:szCs w:val="28"/>
          <w:lang w:val="en-US"/>
        </w:rPr>
        <w:t>mail</w:t>
      </w:r>
      <w:r w:rsidR="00321294" w:rsidRPr="00953040">
        <w:rPr>
          <w:rFonts w:eastAsia="Calibri" w:cs="Times New Roman"/>
          <w:color w:val="000000" w:themeColor="text1"/>
          <w:szCs w:val="28"/>
        </w:rPr>
        <w:t xml:space="preserve">: </w:t>
      </w:r>
      <w:hyperlink r:id="rId7" w:history="1">
        <w:r w:rsidR="00321294" w:rsidRPr="00321294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konkurs</w:t>
        </w:r>
        <w:r w:rsidR="00321294" w:rsidRPr="00953040">
          <w:rPr>
            <w:rFonts w:eastAsia="Calibri" w:cs="Times New Roman"/>
            <w:color w:val="000000" w:themeColor="text1"/>
            <w:szCs w:val="28"/>
            <w:u w:val="single"/>
          </w:rPr>
          <w:t>_</w:t>
        </w:r>
        <w:r w:rsidR="00321294" w:rsidRPr="00321294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ppmsp</w:t>
        </w:r>
        <w:r w:rsidR="00321294" w:rsidRPr="00953040">
          <w:rPr>
            <w:rFonts w:eastAsia="Calibri" w:cs="Times New Roman"/>
            <w:color w:val="000000" w:themeColor="text1"/>
            <w:szCs w:val="28"/>
            <w:u w:val="single"/>
          </w:rPr>
          <w:t>@</w:t>
        </w:r>
        <w:r w:rsidR="00321294" w:rsidRPr="00321294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rambler</w:t>
        </w:r>
        <w:r w:rsidR="00321294" w:rsidRPr="00953040">
          <w:rPr>
            <w:rFonts w:eastAsia="Calibri" w:cs="Times New Roman"/>
            <w:color w:val="000000" w:themeColor="text1"/>
            <w:szCs w:val="28"/>
            <w:u w:val="single"/>
          </w:rPr>
          <w:t>.</w:t>
        </w:r>
        <w:r w:rsidR="00321294" w:rsidRPr="00321294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ru</w:t>
        </w:r>
      </w:hyperlink>
    </w:p>
    <w:p w:rsidR="00321294" w:rsidRPr="00304569" w:rsidRDefault="0010517C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8.5. Группа Вконтакте: </w:t>
      </w:r>
      <w:r w:rsidR="009A27C5" w:rsidRPr="009A27C5">
        <w:rPr>
          <w:rFonts w:eastAsia="Calibri" w:cs="Times New Roman"/>
          <w:color w:val="000000" w:themeColor="text1"/>
          <w:szCs w:val="28"/>
        </w:rPr>
        <w:t>БУ ВО «Тотемский центр ППМСП»</w:t>
      </w: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D25F5A" w:rsidRDefault="00D25F5A" w:rsidP="00C268DC">
      <w:pPr>
        <w:ind w:firstLine="567"/>
        <w:jc w:val="right"/>
        <w:rPr>
          <w:rFonts w:eastAsia="Calibri" w:cs="Times New Roman"/>
          <w:szCs w:val="28"/>
        </w:rPr>
      </w:pPr>
    </w:p>
    <w:p w:rsidR="00C268DC" w:rsidRPr="003C0C21" w:rsidRDefault="00C268DC" w:rsidP="00C268DC">
      <w:pPr>
        <w:ind w:firstLine="567"/>
        <w:jc w:val="right"/>
        <w:rPr>
          <w:rFonts w:eastAsia="Calibri" w:cs="Times New Roman"/>
          <w:szCs w:val="28"/>
        </w:rPr>
      </w:pPr>
      <w:r w:rsidRPr="003C0C21">
        <w:rPr>
          <w:rFonts w:eastAsia="Calibri" w:cs="Times New Roman"/>
          <w:szCs w:val="28"/>
        </w:rPr>
        <w:t>Приложение 1</w:t>
      </w:r>
    </w:p>
    <w:p w:rsidR="00C268DC" w:rsidRPr="003C0C21" w:rsidRDefault="00C268DC" w:rsidP="00C268DC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3C0C21">
        <w:rPr>
          <w:rFonts w:eastAsia="Calibri" w:cs="Times New Roman"/>
          <w:b/>
          <w:szCs w:val="28"/>
        </w:rPr>
        <w:t>Заявка</w:t>
      </w:r>
    </w:p>
    <w:p w:rsidR="00321294" w:rsidRDefault="00C268DC" w:rsidP="003C0C2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3C0C21">
        <w:rPr>
          <w:rFonts w:eastAsia="Calibri" w:cs="Times New Roman"/>
          <w:b/>
          <w:bCs/>
          <w:szCs w:val="28"/>
        </w:rPr>
        <w:t xml:space="preserve">на участие в конкурсе </w:t>
      </w:r>
      <w:r w:rsidR="006E5A96">
        <w:rPr>
          <w:rFonts w:eastAsia="Calibri" w:cs="Times New Roman"/>
          <w:b/>
          <w:bCs/>
          <w:szCs w:val="28"/>
        </w:rPr>
        <w:t>проектов</w:t>
      </w:r>
      <w:r w:rsidRPr="003C0C21">
        <w:rPr>
          <w:rFonts w:eastAsia="Calibri" w:cs="Times New Roman"/>
          <w:b/>
          <w:bCs/>
          <w:szCs w:val="28"/>
        </w:rPr>
        <w:t xml:space="preserve"> для специалистов, работающих с детьми-инвалидами и детьми с ограниченными возможностями здоровья</w:t>
      </w:r>
      <w:r w:rsidR="003C0C21">
        <w:rPr>
          <w:rFonts w:eastAsia="Calibri" w:cs="Times New Roman"/>
          <w:b/>
          <w:bCs/>
          <w:szCs w:val="28"/>
        </w:rPr>
        <w:t xml:space="preserve"> </w:t>
      </w:r>
    </w:p>
    <w:p w:rsidR="00C268DC" w:rsidRPr="003C0C21" w:rsidRDefault="00321294" w:rsidP="003C0C2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C268DC">
        <w:rPr>
          <w:rFonts w:eastAsia="Calibri" w:cs="Times New Roman"/>
          <w:b/>
          <w:bCs/>
          <w:color w:val="000000"/>
          <w:szCs w:val="28"/>
        </w:rPr>
        <w:t>«</w:t>
      </w:r>
      <w:r w:rsidR="006E5A96">
        <w:rPr>
          <w:rFonts w:eastAsia="Calibri" w:cs="Times New Roman"/>
          <w:b/>
          <w:bCs/>
          <w:color w:val="000000"/>
          <w:szCs w:val="28"/>
        </w:rPr>
        <w:t>Можем вместе</w:t>
      </w:r>
      <w:r w:rsidRPr="00C268DC">
        <w:rPr>
          <w:rFonts w:eastAsia="Calibri" w:cs="Times New Roman"/>
          <w:b/>
          <w:bCs/>
          <w:color w:val="000000"/>
          <w:szCs w:val="28"/>
        </w:rPr>
        <w:t>»</w:t>
      </w:r>
    </w:p>
    <w:p w:rsidR="00C268DC" w:rsidRPr="003C0C21" w:rsidRDefault="00C268DC" w:rsidP="00C268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53"/>
        <w:gridCol w:w="5694"/>
      </w:tblGrid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 xml:space="preserve">ФИО участника </w:t>
            </w:r>
          </w:p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Место работы заявителя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Должность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Образование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Адрес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Адрес электронной почты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C0C21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7.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Контактный телефон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220CF" w:rsidRPr="003C0C21" w:rsidTr="00386E6E">
        <w:tc>
          <w:tcPr>
            <w:tcW w:w="566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3653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0C21">
              <w:rPr>
                <w:rFonts w:eastAsia="Calibri" w:cs="Times New Roman"/>
                <w:szCs w:val="28"/>
              </w:rPr>
              <w:t>Номинация</w:t>
            </w:r>
          </w:p>
        </w:tc>
        <w:tc>
          <w:tcPr>
            <w:tcW w:w="5694" w:type="dxa"/>
            <w:shd w:val="clear" w:color="auto" w:fill="auto"/>
          </w:tcPr>
          <w:p w:rsidR="00C268DC" w:rsidRPr="003C0C21" w:rsidRDefault="00C268DC" w:rsidP="00C268D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C268DC" w:rsidRPr="003C0C21" w:rsidRDefault="00C268DC" w:rsidP="00C268DC">
      <w:pPr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</w:p>
    <w:p w:rsidR="00C268DC" w:rsidRPr="003C0C21" w:rsidRDefault="00C268DC" w:rsidP="00C268DC">
      <w:pPr>
        <w:spacing w:after="0" w:line="240" w:lineRule="auto"/>
        <w:ind w:firstLine="567"/>
        <w:rPr>
          <w:rFonts w:eastAsia="Calibri" w:cs="Times New Roman"/>
          <w:szCs w:val="28"/>
        </w:rPr>
      </w:pPr>
    </w:p>
    <w:p w:rsidR="00C268DC" w:rsidRPr="003C0C21" w:rsidRDefault="00C268DC" w:rsidP="00C268DC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3C0C21">
        <w:rPr>
          <w:rFonts w:eastAsia="Calibri" w:cs="Times New Roman"/>
          <w:szCs w:val="28"/>
        </w:rPr>
        <w:t>Дата                                                                     Подпись</w:t>
      </w:r>
    </w:p>
    <w:p w:rsidR="00C268DC" w:rsidRPr="00C268DC" w:rsidRDefault="00C268DC" w:rsidP="00C268DC">
      <w:pPr>
        <w:spacing w:after="0" w:line="240" w:lineRule="auto"/>
        <w:ind w:firstLine="567"/>
        <w:rPr>
          <w:rFonts w:eastAsia="Calibri" w:cs="Times New Roman"/>
          <w:color w:val="FF0000"/>
          <w:szCs w:val="28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C268DC">
        <w:rPr>
          <w:rFonts w:eastAsia="Times New Roman" w:cs="Times New Roman"/>
          <w:b/>
          <w:bCs/>
          <w:color w:val="FF0000"/>
          <w:szCs w:val="28"/>
          <w:lang w:eastAsia="ru-RU"/>
        </w:rPr>
        <w:t xml:space="preserve">                                      </w:t>
      </w: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C268DC" w:rsidRDefault="00C268DC" w:rsidP="00C268DC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  <w:szCs w:val="28"/>
          <w:lang w:eastAsia="ru-RU"/>
        </w:rPr>
      </w:pPr>
    </w:p>
    <w:p w:rsidR="00C268DC" w:rsidRPr="009715DE" w:rsidRDefault="00C268DC" w:rsidP="00C268DC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715DE">
        <w:rPr>
          <w:rFonts w:eastAsia="Times New Roman" w:cs="Times New Roman"/>
          <w:bCs/>
          <w:color w:val="000000" w:themeColor="text1"/>
          <w:szCs w:val="28"/>
          <w:lang w:eastAsia="ru-RU"/>
        </w:rPr>
        <w:t>Приложение 2</w:t>
      </w:r>
    </w:p>
    <w:p w:rsidR="009715DE" w:rsidRPr="009715DE" w:rsidRDefault="009715DE" w:rsidP="009715D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9715DE">
        <w:rPr>
          <w:rFonts w:eastAsia="Times New Roman" w:cs="Times New Roman"/>
          <w:b/>
          <w:sz w:val="24"/>
          <w:szCs w:val="24"/>
          <w:lang w:eastAsia="ar-SA"/>
        </w:rPr>
        <w:t xml:space="preserve">СОГЛАСИЕ </w:t>
      </w:r>
    </w:p>
    <w:p w:rsidR="009715DE" w:rsidRPr="009715DE" w:rsidRDefault="009715DE" w:rsidP="009715D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на обработку персональных данных</w:t>
      </w:r>
    </w:p>
    <w:p w:rsidR="009715DE" w:rsidRPr="009715DE" w:rsidRDefault="009715DE" w:rsidP="009715DE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Я, ________________________________________________________________________, </w:t>
      </w:r>
    </w:p>
    <w:p w:rsidR="009715DE" w:rsidRPr="009715DE" w:rsidRDefault="009715DE" w:rsidP="009715D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9715DE">
        <w:rPr>
          <w:rFonts w:eastAsia="Times New Roman" w:cs="Times New Roman"/>
          <w:sz w:val="16"/>
          <w:szCs w:val="16"/>
          <w:lang w:eastAsia="ar-SA"/>
        </w:rPr>
        <w:t xml:space="preserve">ФИО </w:t>
      </w:r>
      <w:r w:rsidR="00035242">
        <w:rPr>
          <w:rFonts w:eastAsia="Times New Roman" w:cs="Times New Roman"/>
          <w:sz w:val="16"/>
          <w:szCs w:val="16"/>
          <w:lang w:eastAsia="ar-SA"/>
        </w:rPr>
        <w:t>специалиста</w:t>
      </w:r>
    </w:p>
    <w:p w:rsidR="009715DE" w:rsidRPr="009715DE" w:rsidRDefault="009715DE" w:rsidP="009715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_____________________________________:___________________,_________________________</w:t>
      </w:r>
    </w:p>
    <w:p w:rsidR="009715DE" w:rsidRPr="009715DE" w:rsidRDefault="009715DE" w:rsidP="009715DE">
      <w:pPr>
        <w:spacing w:after="0" w:line="240" w:lineRule="auto"/>
        <w:rPr>
          <w:rFonts w:eastAsia="Times New Roman" w:cs="Times New Roman"/>
          <w:sz w:val="16"/>
          <w:szCs w:val="16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9715DE">
        <w:rPr>
          <w:rFonts w:eastAsia="Times New Roman" w:cs="Times New Roman"/>
          <w:sz w:val="16"/>
          <w:szCs w:val="16"/>
          <w:lang w:eastAsia="ar-SA"/>
        </w:rPr>
        <w:t xml:space="preserve">         (наименование документа, удостоверяющего </w:t>
      </w:r>
      <w:proofErr w:type="gramStart"/>
      <w:r w:rsidRPr="009715DE">
        <w:rPr>
          <w:rFonts w:eastAsia="Times New Roman" w:cs="Times New Roman"/>
          <w:sz w:val="16"/>
          <w:szCs w:val="16"/>
          <w:lang w:eastAsia="ar-SA"/>
        </w:rPr>
        <w:t xml:space="preserve">личность)   </w:t>
      </w:r>
      <w:proofErr w:type="gramEnd"/>
      <w:r w:rsidRPr="009715DE">
        <w:rPr>
          <w:rFonts w:eastAsia="Times New Roman" w:cs="Times New Roman"/>
          <w:sz w:val="16"/>
          <w:szCs w:val="16"/>
          <w:lang w:eastAsia="ar-SA"/>
        </w:rPr>
        <w:t xml:space="preserve">                        (номер документа)                           (дата выдачи)</w:t>
      </w:r>
    </w:p>
    <w:p w:rsidR="009715DE" w:rsidRPr="009715DE" w:rsidRDefault="009715DE" w:rsidP="009715DE">
      <w:pPr>
        <w:spacing w:after="0" w:line="240" w:lineRule="auto"/>
        <w:ind w:left="60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________________________________________________________________________________, </w:t>
      </w:r>
    </w:p>
    <w:p w:rsidR="009715DE" w:rsidRPr="009715DE" w:rsidRDefault="009715DE" w:rsidP="009715DE">
      <w:pPr>
        <w:spacing w:after="0" w:line="240" w:lineRule="auto"/>
        <w:ind w:left="708" w:firstLine="648"/>
        <w:rPr>
          <w:rFonts w:eastAsia="Times New Roman" w:cs="Times New Roman"/>
          <w:sz w:val="16"/>
          <w:szCs w:val="16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(</w:t>
      </w:r>
      <w:r w:rsidRPr="009715DE">
        <w:rPr>
          <w:rFonts w:eastAsia="Times New Roman" w:cs="Times New Roman"/>
          <w:sz w:val="16"/>
          <w:szCs w:val="16"/>
          <w:lang w:eastAsia="ar-SA"/>
        </w:rPr>
        <w:t>кем выдан)</w:t>
      </w:r>
    </w:p>
    <w:p w:rsidR="009715DE" w:rsidRPr="009715DE" w:rsidRDefault="009715DE" w:rsidP="009715DE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проживающий по адресу ___________________________________________________________</w:t>
      </w:r>
    </w:p>
    <w:p w:rsidR="009715DE" w:rsidRPr="009715DE" w:rsidRDefault="009715DE" w:rsidP="009715D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9715DE">
        <w:rPr>
          <w:rFonts w:eastAsia="Times New Roman" w:cs="Times New Roman"/>
          <w:sz w:val="16"/>
          <w:szCs w:val="16"/>
          <w:lang w:eastAsia="ar-SA"/>
        </w:rPr>
        <w:t>(адрес проживания)</w:t>
      </w:r>
    </w:p>
    <w:p w:rsidR="009715DE" w:rsidRPr="009715DE" w:rsidRDefault="009715DE" w:rsidP="00035242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в соответствии с требованиями статьи 9 Федерального закона от 27.07.2006 г. «О персональных данных» № 152-ФЗ (с последующими изменениями и дополнениями) подтверждаю своё согласие Бюджетному учреждению Вологодской области «Тотемский центр психолого-педагогической, медицинской и социальной помощи» (далее-Оператор), расположенному по адресу: 161300, Вологодская область, г. Тотьма, ул. Клочихина, д. 2, тел. 2-31-05, на автоматизированную, а также без использования средств автоматизации обработку </w:t>
      </w:r>
      <w:r w:rsidR="00035242">
        <w:rPr>
          <w:rFonts w:eastAsia="Times New Roman" w:cs="Times New Roman"/>
          <w:sz w:val="24"/>
          <w:szCs w:val="24"/>
          <w:lang w:eastAsia="ar-SA"/>
        </w:rPr>
        <w:t>моих персональных данных.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К обрабатываемым персональным данным относятся: данные удостоверяющие личность; возраст, пол; гражданство; дата рождения; адресная и контактная информация</w:t>
      </w:r>
      <w:r w:rsidR="00035242">
        <w:rPr>
          <w:rFonts w:eastAsia="Times New Roman" w:cs="Times New Roman"/>
          <w:sz w:val="24"/>
          <w:szCs w:val="24"/>
          <w:lang w:eastAsia="ar-SA"/>
        </w:rPr>
        <w:t>.</w:t>
      </w:r>
      <w:r w:rsidRPr="009715DE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Обработка персональных данных осуществляется с целью</w:t>
      </w:r>
      <w:r w:rsidR="00035242" w:rsidRPr="00035242">
        <w:rPr>
          <w:rFonts w:eastAsia="Calibri" w:cs="Times New Roman"/>
          <w:color w:val="000000"/>
          <w:sz w:val="24"/>
          <w:szCs w:val="24"/>
        </w:rPr>
        <w:t xml:space="preserve"> </w:t>
      </w:r>
      <w:r w:rsidR="00035242">
        <w:rPr>
          <w:rFonts w:eastAsia="Calibri" w:cs="Times New Roman"/>
          <w:color w:val="000000"/>
          <w:sz w:val="24"/>
          <w:szCs w:val="24"/>
        </w:rPr>
        <w:t xml:space="preserve">организации конкурса, направленного на </w:t>
      </w:r>
      <w:r w:rsidR="00035242" w:rsidRPr="00035242">
        <w:rPr>
          <w:rFonts w:eastAsia="Calibri" w:cs="Times New Roman"/>
          <w:color w:val="000000"/>
          <w:sz w:val="24"/>
          <w:szCs w:val="24"/>
        </w:rPr>
        <w:t>повышения профессионального уровня и наиболее полной реализации творческого потенциала специалистов</w:t>
      </w:r>
      <w:r w:rsidR="00035242" w:rsidRPr="0003524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035242">
        <w:rPr>
          <w:rFonts w:eastAsia="Times New Roman" w:cs="Times New Roman"/>
          <w:sz w:val="24"/>
          <w:szCs w:val="24"/>
          <w:lang w:eastAsia="ar-SA"/>
        </w:rPr>
        <w:t>педагогического профиля</w:t>
      </w:r>
      <w:r w:rsidRPr="009715DE">
        <w:rPr>
          <w:rFonts w:eastAsia="Times New Roman" w:cs="Times New Roman"/>
          <w:sz w:val="24"/>
          <w:szCs w:val="24"/>
          <w:lang w:eastAsia="ar-SA"/>
        </w:rPr>
        <w:t>.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 xml:space="preserve">Подтверждаю свое согласие на следующие действия с указанными выше персональными данными: сбор, запись, систематизация, накопление, хранение, уточнение (обновление, изменение), передачу, извлечение, использование, статистическая и аналитическая обработка, обезличивание, блокирование, уничтожение. 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Передача персональных данных иным лицам или иное разглашение может осуществляться только с моего письменного согласия, за исключением случаев, предусмотренных законодательством РФ.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9715DE">
        <w:rPr>
          <w:rFonts w:eastAsia="Times New Roman" w:cs="Times New Roman"/>
          <w:sz w:val="24"/>
          <w:szCs w:val="24"/>
          <w:lang w:eastAsia="ar-SA"/>
        </w:rPr>
        <w:t>В процессе оказания Оператором помощи я предоставляю право специалистам передавать персональные данные, другим должностным лицам Оператора</w:t>
      </w:r>
      <w:r w:rsidR="00035242">
        <w:rPr>
          <w:rFonts w:eastAsia="Times New Roman" w:cs="Times New Roman"/>
          <w:sz w:val="24"/>
          <w:szCs w:val="24"/>
          <w:lang w:eastAsia="ar-SA"/>
        </w:rPr>
        <w:t>.</w:t>
      </w:r>
    </w:p>
    <w:p w:rsidR="009715DE" w:rsidRPr="009715DE" w:rsidRDefault="009715DE" w:rsidP="009715D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>Настоящее согласие действует до достижения целей обработки персональных данных ребёнка.</w:t>
      </w:r>
      <w:r w:rsidRPr="009715DE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>Срок хранения персональных данных составляет 5 лет.</w:t>
      </w:r>
    </w:p>
    <w:p w:rsidR="009715DE" w:rsidRPr="009715DE" w:rsidRDefault="009715DE" w:rsidP="009715D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Оператора. </w:t>
      </w:r>
    </w:p>
    <w:p w:rsidR="009715DE" w:rsidRPr="009715DE" w:rsidRDefault="009715DE" w:rsidP="009715D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>В случае получения моего письменного заявления об отзыве настоящего согласия Оператор обязан прекратить их обработку в течение 10 дней.</w:t>
      </w:r>
    </w:p>
    <w:p w:rsidR="009715DE" w:rsidRPr="009715DE" w:rsidRDefault="009715DE" w:rsidP="009715D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>Контактный телефон _______________________________________________________________</w:t>
      </w:r>
    </w:p>
    <w:p w:rsidR="009715DE" w:rsidRPr="009715DE" w:rsidRDefault="009715DE" w:rsidP="009715D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ar-SA"/>
        </w:rPr>
      </w:pPr>
      <w:r w:rsidRPr="009715DE">
        <w:rPr>
          <w:rFonts w:eastAsia="Times New Roman" w:cs="Times New Roman"/>
          <w:color w:val="000000"/>
          <w:sz w:val="24"/>
          <w:szCs w:val="24"/>
          <w:lang w:eastAsia="ar-SA"/>
        </w:rPr>
        <w:tab/>
      </w:r>
    </w:p>
    <w:tbl>
      <w:tblPr>
        <w:tblW w:w="10249" w:type="dxa"/>
        <w:tblLook w:val="01E0" w:firstRow="1" w:lastRow="1" w:firstColumn="1" w:lastColumn="1" w:noHBand="0" w:noVBand="0"/>
      </w:tblPr>
      <w:tblGrid>
        <w:gridCol w:w="4940"/>
        <w:gridCol w:w="5309"/>
      </w:tblGrid>
      <w:tr w:rsidR="009715DE" w:rsidRPr="009715DE" w:rsidTr="00140166">
        <w:trPr>
          <w:trHeight w:val="62"/>
        </w:trPr>
        <w:tc>
          <w:tcPr>
            <w:tcW w:w="4940" w:type="dxa"/>
          </w:tcPr>
          <w:p w:rsidR="009715DE" w:rsidRPr="009715DE" w:rsidRDefault="009715DE" w:rsidP="009715D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9715DE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  ________________________________________________________                                             </w:t>
            </w:r>
          </w:p>
          <w:p w:rsidR="009715DE" w:rsidRPr="009715DE" w:rsidRDefault="009715DE" w:rsidP="009715D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9715DE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      (подпись)</w:t>
            </w:r>
          </w:p>
          <w:p w:rsidR="009715DE" w:rsidRPr="009715DE" w:rsidRDefault="009715DE" w:rsidP="009715DE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309" w:type="dxa"/>
          </w:tcPr>
          <w:p w:rsidR="009715DE" w:rsidRPr="009715DE" w:rsidRDefault="009715DE" w:rsidP="009715DE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9715DE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_____________________________________________________   </w:t>
            </w:r>
          </w:p>
          <w:p w:rsidR="009715DE" w:rsidRPr="009715DE" w:rsidRDefault="009715DE" w:rsidP="009715D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9715DE">
              <w:rPr>
                <w:rFonts w:eastAsia="Times New Roman" w:cs="Times New Roman"/>
                <w:sz w:val="16"/>
                <w:szCs w:val="16"/>
                <w:lang w:eastAsia="ar-SA"/>
              </w:rPr>
              <w:t>(дата)</w:t>
            </w:r>
          </w:p>
        </w:tc>
      </w:tr>
    </w:tbl>
    <w:p w:rsidR="00321294" w:rsidRDefault="00321294" w:rsidP="00321294">
      <w:pPr>
        <w:jc w:val="right"/>
        <w:rPr>
          <w:rFonts w:eastAsia="Calibri" w:cs="Times New Roman"/>
          <w:szCs w:val="28"/>
        </w:rPr>
      </w:pPr>
    </w:p>
    <w:p w:rsidR="00321294" w:rsidRDefault="00321294" w:rsidP="00321294">
      <w:pPr>
        <w:jc w:val="right"/>
        <w:rPr>
          <w:rFonts w:eastAsia="Calibri" w:cs="Times New Roman"/>
          <w:szCs w:val="28"/>
        </w:rPr>
      </w:pPr>
    </w:p>
    <w:p w:rsidR="00321294" w:rsidRDefault="00321294" w:rsidP="00321294">
      <w:pPr>
        <w:jc w:val="right"/>
        <w:rPr>
          <w:rFonts w:eastAsia="Calibri" w:cs="Times New Roman"/>
          <w:szCs w:val="28"/>
        </w:rPr>
      </w:pPr>
    </w:p>
    <w:p w:rsidR="00321294" w:rsidRDefault="00321294" w:rsidP="00321294">
      <w:pPr>
        <w:jc w:val="right"/>
        <w:rPr>
          <w:rFonts w:eastAsia="Calibri" w:cs="Times New Roman"/>
          <w:szCs w:val="28"/>
        </w:rPr>
      </w:pPr>
    </w:p>
    <w:p w:rsidR="00321294" w:rsidRDefault="00321294" w:rsidP="00321294">
      <w:pPr>
        <w:jc w:val="right"/>
        <w:rPr>
          <w:rFonts w:eastAsia="Calibri" w:cs="Times New Roman"/>
          <w:szCs w:val="28"/>
        </w:rPr>
      </w:pPr>
    </w:p>
    <w:p w:rsidR="00304569" w:rsidRDefault="00304569" w:rsidP="00321294">
      <w:pPr>
        <w:jc w:val="right"/>
        <w:rPr>
          <w:rFonts w:eastAsia="Calibri" w:cs="Times New Roman"/>
          <w:szCs w:val="28"/>
        </w:rPr>
      </w:pPr>
    </w:p>
    <w:p w:rsidR="00C268DC" w:rsidRDefault="00321294" w:rsidP="00321294">
      <w:pPr>
        <w:jc w:val="right"/>
        <w:rPr>
          <w:rFonts w:eastAsia="Calibri" w:cs="Times New Roman"/>
          <w:szCs w:val="28"/>
        </w:rPr>
      </w:pPr>
      <w:r w:rsidRPr="00321294">
        <w:rPr>
          <w:rFonts w:eastAsia="Calibri" w:cs="Times New Roman"/>
          <w:szCs w:val="28"/>
        </w:rPr>
        <w:lastRenderedPageBreak/>
        <w:t>Приложение 3</w:t>
      </w:r>
    </w:p>
    <w:p w:rsidR="00321294" w:rsidRPr="00321294" w:rsidRDefault="00321294" w:rsidP="00321294">
      <w:pPr>
        <w:jc w:val="center"/>
        <w:rPr>
          <w:rFonts w:eastAsia="Calibri" w:cs="Times New Roman"/>
          <w:b/>
          <w:szCs w:val="28"/>
        </w:rPr>
      </w:pPr>
      <w:r w:rsidRPr="00321294">
        <w:rPr>
          <w:rFonts w:eastAsia="Calibri" w:cs="Times New Roman"/>
          <w:b/>
          <w:szCs w:val="28"/>
        </w:rPr>
        <w:t>Требования к оформлению конкурсных материалов</w:t>
      </w:r>
    </w:p>
    <w:p w:rsidR="00321294" w:rsidRPr="00321294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321294">
        <w:rPr>
          <w:rFonts w:eastAsia="Calibri" w:cs="Times New Roman"/>
          <w:b/>
          <w:color w:val="000000" w:themeColor="text1"/>
          <w:szCs w:val="28"/>
        </w:rPr>
        <w:t xml:space="preserve">Технические требования к оформлению </w:t>
      </w:r>
      <w:r>
        <w:rPr>
          <w:rFonts w:eastAsia="Calibri" w:cs="Times New Roman"/>
          <w:b/>
          <w:color w:val="000000" w:themeColor="text1"/>
          <w:szCs w:val="28"/>
        </w:rPr>
        <w:t>материалов</w:t>
      </w:r>
      <w:r w:rsidRPr="00321294">
        <w:rPr>
          <w:rFonts w:eastAsia="Calibri" w:cs="Times New Roman"/>
          <w:b/>
          <w:color w:val="000000" w:themeColor="text1"/>
          <w:szCs w:val="28"/>
        </w:rPr>
        <w:t>: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работа представляется в электронном виде на адрес </w:t>
      </w:r>
      <w:hyperlink r:id="rId8" w:history="1">
        <w:r w:rsidRPr="00807C6E">
          <w:rPr>
            <w:rFonts w:eastAsia="Calibri" w:cs="Times New Roman"/>
            <w:color w:val="000000" w:themeColor="text1"/>
            <w:szCs w:val="28"/>
            <w:u w:val="single"/>
          </w:rPr>
          <w:t>konkurs_ppmsp@rambler.ru</w:t>
        </w:r>
      </w:hyperlink>
      <w:r w:rsidRPr="00C268DC">
        <w:rPr>
          <w:rFonts w:eastAsia="Calibri" w:cs="Times New Roman"/>
          <w:color w:val="000000" w:themeColor="text1"/>
          <w:szCs w:val="28"/>
        </w:rPr>
        <w:t>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текст набран в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Microsoft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Word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>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>- формат документа А4;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кегль: 14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пн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>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 xml:space="preserve">- шрифт: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Times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New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C268DC">
        <w:rPr>
          <w:rFonts w:eastAsia="Calibri" w:cs="Times New Roman"/>
          <w:color w:val="000000" w:themeColor="text1"/>
          <w:szCs w:val="28"/>
        </w:rPr>
        <w:t>Roman</w:t>
      </w:r>
      <w:proofErr w:type="spellEnd"/>
      <w:r w:rsidRPr="00C268DC">
        <w:rPr>
          <w:rFonts w:eastAsia="Calibri" w:cs="Times New Roman"/>
          <w:color w:val="000000" w:themeColor="text1"/>
          <w:szCs w:val="28"/>
        </w:rPr>
        <w:t>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>- междустрочный интервал: 1,0;</w:t>
      </w:r>
    </w:p>
    <w:p w:rsidR="00321294" w:rsidRPr="00C268DC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>- поля по 2 см;</w:t>
      </w:r>
    </w:p>
    <w:p w:rsidR="00321294" w:rsidRDefault="00321294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C268DC">
        <w:rPr>
          <w:rFonts w:eastAsia="Calibri" w:cs="Times New Roman"/>
          <w:color w:val="000000" w:themeColor="text1"/>
          <w:szCs w:val="28"/>
        </w:rPr>
        <w:t>- на титульном листе указывается</w:t>
      </w:r>
      <w:proofErr w:type="gramStart"/>
      <w:r w:rsidRPr="00C268DC">
        <w:rPr>
          <w:rFonts w:eastAsia="Calibri" w:cs="Times New Roman"/>
          <w:color w:val="000000" w:themeColor="text1"/>
          <w:szCs w:val="28"/>
        </w:rPr>
        <w:t>, ,</w:t>
      </w:r>
      <w:proofErr w:type="gramEnd"/>
      <w:r w:rsidRPr="00C268DC">
        <w:rPr>
          <w:rFonts w:eastAsia="Calibri" w:cs="Times New Roman"/>
          <w:color w:val="000000" w:themeColor="text1"/>
          <w:szCs w:val="28"/>
        </w:rPr>
        <w:t xml:space="preserve"> , ,.</w:t>
      </w:r>
    </w:p>
    <w:p w:rsidR="00321294" w:rsidRPr="00304569" w:rsidRDefault="00321294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304569">
        <w:rPr>
          <w:rFonts w:eastAsia="Calibri" w:cs="Times New Roman"/>
          <w:b/>
          <w:color w:val="000000" w:themeColor="text1"/>
          <w:szCs w:val="28"/>
        </w:rPr>
        <w:t>Титульный лист</w:t>
      </w:r>
      <w:r w:rsidR="00304569" w:rsidRPr="00304569">
        <w:rPr>
          <w:rFonts w:eastAsia="Calibri" w:cs="Times New Roman"/>
          <w:b/>
          <w:color w:val="000000" w:themeColor="text1"/>
          <w:szCs w:val="28"/>
        </w:rPr>
        <w:t xml:space="preserve"> должен содержать</w:t>
      </w:r>
      <w:r w:rsidRPr="00304569">
        <w:rPr>
          <w:rFonts w:eastAsia="Calibri" w:cs="Times New Roman"/>
          <w:b/>
          <w:color w:val="000000" w:themeColor="text1"/>
          <w:szCs w:val="28"/>
        </w:rPr>
        <w:t>:</w:t>
      </w:r>
    </w:p>
    <w:p w:rsidR="00304569" w:rsidRDefault="00304569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 п</w:t>
      </w:r>
      <w:r w:rsidRPr="00304569">
        <w:rPr>
          <w:rFonts w:eastAsia="Calibri" w:cs="Times New Roman"/>
          <w:color w:val="000000" w:themeColor="text1"/>
          <w:szCs w:val="28"/>
        </w:rPr>
        <w:t>олное название проекта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C268DC">
        <w:rPr>
          <w:rFonts w:eastAsia="Calibri" w:cs="Times New Roman"/>
          <w:color w:val="000000" w:themeColor="text1"/>
          <w:szCs w:val="28"/>
        </w:rPr>
        <w:t>фамилия, имя, отчество (полностью)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C268DC">
        <w:rPr>
          <w:rFonts w:eastAsia="Calibri" w:cs="Times New Roman"/>
          <w:color w:val="000000" w:themeColor="text1"/>
          <w:szCs w:val="28"/>
        </w:rPr>
        <w:t>место работы автора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2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C268DC">
        <w:rPr>
          <w:rFonts w:eastAsia="Calibri" w:cs="Times New Roman"/>
          <w:color w:val="000000" w:themeColor="text1"/>
          <w:szCs w:val="28"/>
        </w:rPr>
        <w:t>номинацию, в рамках которой выдвигается работа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C268DC">
        <w:rPr>
          <w:rFonts w:eastAsia="Calibri" w:cs="Times New Roman"/>
          <w:color w:val="000000" w:themeColor="text1"/>
          <w:szCs w:val="28"/>
        </w:rPr>
        <w:t>контактная информация автора</w:t>
      </w:r>
      <w:r>
        <w:rPr>
          <w:rFonts w:eastAsia="Calibri" w:cs="Times New Roman"/>
          <w:color w:val="000000" w:themeColor="text1"/>
          <w:szCs w:val="28"/>
        </w:rPr>
        <w:t xml:space="preserve"> (телефон, адрес электронной почты)</w:t>
      </w:r>
    </w:p>
    <w:p w:rsid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Аннотация должна содержать: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 xml:space="preserve">- </w:t>
      </w:r>
      <w:r>
        <w:rPr>
          <w:rFonts w:eastAsia="Calibri" w:cs="Times New Roman"/>
          <w:color w:val="000000" w:themeColor="text1"/>
          <w:szCs w:val="28"/>
        </w:rPr>
        <w:t>полное название проекта;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304569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цели и</w:t>
      </w:r>
      <w:r w:rsidRPr="00304569">
        <w:rPr>
          <w:rFonts w:eastAsia="Calibri" w:cs="Times New Roman"/>
          <w:color w:val="000000" w:themeColor="text1"/>
          <w:szCs w:val="28"/>
        </w:rPr>
        <w:t xml:space="preserve"> задачи</w:t>
      </w:r>
      <w:r>
        <w:rPr>
          <w:rFonts w:eastAsia="Calibri" w:cs="Times New Roman"/>
          <w:color w:val="000000" w:themeColor="text1"/>
          <w:szCs w:val="28"/>
        </w:rPr>
        <w:t xml:space="preserve"> проекта;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Pr="00304569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а</w:t>
      </w:r>
      <w:r w:rsidRPr="00304569">
        <w:rPr>
          <w:rFonts w:eastAsia="Calibri" w:cs="Times New Roman"/>
          <w:color w:val="000000" w:themeColor="text1"/>
          <w:szCs w:val="28"/>
        </w:rPr>
        <w:t>ктуальность, научная и практическая значимость</w:t>
      </w:r>
      <w:r>
        <w:rPr>
          <w:rFonts w:eastAsia="Calibri" w:cs="Times New Roman"/>
          <w:color w:val="000000" w:themeColor="text1"/>
          <w:szCs w:val="28"/>
        </w:rPr>
        <w:t xml:space="preserve"> проекта;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у</w:t>
      </w:r>
      <w:r w:rsidRPr="00304569">
        <w:rPr>
          <w:rFonts w:eastAsia="Calibri" w:cs="Times New Roman"/>
          <w:color w:val="000000" w:themeColor="text1"/>
          <w:szCs w:val="28"/>
        </w:rPr>
        <w:t xml:space="preserve">казание места апробации </w:t>
      </w:r>
      <w:r>
        <w:rPr>
          <w:rFonts w:eastAsia="Calibri" w:cs="Times New Roman"/>
          <w:color w:val="000000" w:themeColor="text1"/>
          <w:szCs w:val="28"/>
        </w:rPr>
        <w:t xml:space="preserve">проекта (указывается </w:t>
      </w:r>
      <w:r w:rsidRPr="00304569">
        <w:rPr>
          <w:rFonts w:eastAsia="Calibri" w:cs="Times New Roman"/>
          <w:color w:val="000000" w:themeColor="text1"/>
          <w:szCs w:val="28"/>
        </w:rPr>
        <w:t>полное название организации</w:t>
      </w:r>
      <w:r>
        <w:rPr>
          <w:rFonts w:eastAsia="Calibri" w:cs="Times New Roman"/>
          <w:color w:val="000000" w:themeColor="text1"/>
          <w:szCs w:val="28"/>
        </w:rPr>
        <w:t>);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с</w:t>
      </w:r>
      <w:r w:rsidRPr="00304569">
        <w:rPr>
          <w:rFonts w:eastAsia="Calibri" w:cs="Times New Roman"/>
          <w:color w:val="000000" w:themeColor="text1"/>
          <w:szCs w:val="28"/>
        </w:rPr>
        <w:t>роки и этапы реализации проекта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о</w:t>
      </w:r>
      <w:r w:rsidRPr="00304569">
        <w:rPr>
          <w:rFonts w:eastAsia="Calibri" w:cs="Times New Roman"/>
          <w:color w:val="000000" w:themeColor="text1"/>
          <w:szCs w:val="28"/>
        </w:rPr>
        <w:t>сновные результаты и выводы</w:t>
      </w:r>
      <w:r>
        <w:rPr>
          <w:rFonts w:eastAsia="Calibri" w:cs="Times New Roman"/>
          <w:color w:val="000000" w:themeColor="text1"/>
          <w:szCs w:val="28"/>
        </w:rPr>
        <w:t>.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304569">
        <w:rPr>
          <w:rFonts w:eastAsia="Calibri" w:cs="Times New Roman"/>
          <w:b/>
          <w:color w:val="000000" w:themeColor="text1"/>
          <w:szCs w:val="28"/>
        </w:rPr>
        <w:t>В кратком содержании рекомендуется отразить: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краткое описание проблемной ситуации, на решение которой направлен проект </w:t>
      </w:r>
      <w:r>
        <w:rPr>
          <w:rFonts w:eastAsia="Calibri" w:cs="Times New Roman"/>
          <w:color w:val="000000" w:themeColor="text1"/>
          <w:szCs w:val="28"/>
        </w:rPr>
        <w:t>(</w:t>
      </w:r>
      <w:r w:rsidRPr="00304569">
        <w:rPr>
          <w:rFonts w:eastAsia="Calibri" w:cs="Times New Roman"/>
          <w:color w:val="000000" w:themeColor="text1"/>
          <w:szCs w:val="28"/>
        </w:rPr>
        <w:t>указ</w:t>
      </w:r>
      <w:r>
        <w:rPr>
          <w:rFonts w:eastAsia="Calibri" w:cs="Times New Roman"/>
          <w:color w:val="000000" w:themeColor="text1"/>
          <w:szCs w:val="28"/>
        </w:rPr>
        <w:t xml:space="preserve">ать научные, методологические и </w:t>
      </w:r>
      <w:r w:rsidRPr="00304569">
        <w:rPr>
          <w:rFonts w:eastAsia="Calibri" w:cs="Times New Roman"/>
          <w:color w:val="000000" w:themeColor="text1"/>
          <w:szCs w:val="28"/>
        </w:rPr>
        <w:t>методические основания</w:t>
      </w:r>
      <w:r>
        <w:rPr>
          <w:rFonts w:eastAsia="Calibri" w:cs="Times New Roman"/>
          <w:color w:val="000000" w:themeColor="text1"/>
          <w:szCs w:val="28"/>
        </w:rPr>
        <w:t>)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основная аудитория (описание выборки, участников </w:t>
      </w:r>
      <w:r>
        <w:rPr>
          <w:rFonts w:eastAsia="Calibri" w:cs="Times New Roman"/>
          <w:color w:val="000000" w:themeColor="text1"/>
          <w:szCs w:val="28"/>
        </w:rPr>
        <w:t>проекта</w:t>
      </w:r>
      <w:r w:rsidRPr="00304569">
        <w:rPr>
          <w:rFonts w:eastAsia="Calibri" w:cs="Times New Roman"/>
          <w:color w:val="000000" w:themeColor="text1"/>
          <w:szCs w:val="28"/>
        </w:rPr>
        <w:t>);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описание целей и задач;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структура и содержание (перечень и описание мероприятий, функциональные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304569">
        <w:rPr>
          <w:rFonts w:eastAsia="Calibri" w:cs="Times New Roman"/>
          <w:color w:val="000000" w:themeColor="text1"/>
          <w:szCs w:val="28"/>
        </w:rPr>
        <w:t>модули, дидактические разделы, учебно-тематические планы, описание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304569">
        <w:rPr>
          <w:rFonts w:eastAsia="Calibri" w:cs="Times New Roman"/>
          <w:color w:val="000000" w:themeColor="text1"/>
          <w:szCs w:val="28"/>
        </w:rPr>
        <w:t>используемых методик, диагностического инстру</w:t>
      </w:r>
      <w:r>
        <w:rPr>
          <w:rFonts w:eastAsia="Calibri" w:cs="Times New Roman"/>
          <w:color w:val="000000" w:themeColor="text1"/>
          <w:szCs w:val="28"/>
        </w:rPr>
        <w:t xml:space="preserve">ментария с указанием источников </w:t>
      </w:r>
      <w:r w:rsidRPr="00304569">
        <w:rPr>
          <w:rFonts w:eastAsia="Calibri" w:cs="Times New Roman"/>
          <w:color w:val="000000" w:themeColor="text1"/>
          <w:szCs w:val="28"/>
        </w:rPr>
        <w:t>и т.д. в зависимости от вида проекта);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результаты реализации проекта</w:t>
      </w:r>
      <w:r>
        <w:rPr>
          <w:rFonts w:eastAsia="Calibri" w:cs="Times New Roman"/>
          <w:color w:val="000000" w:themeColor="text1"/>
          <w:szCs w:val="28"/>
        </w:rPr>
        <w:t>;</w:t>
      </w:r>
    </w:p>
    <w:p w:rsid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</w:t>
      </w:r>
      <w:r w:rsidRPr="00304569">
        <w:rPr>
          <w:rFonts w:eastAsia="Calibri" w:cs="Times New Roman"/>
          <w:color w:val="000000" w:themeColor="text1"/>
          <w:szCs w:val="28"/>
        </w:rPr>
        <w:t xml:space="preserve"> сведения о практической апробации</w:t>
      </w:r>
      <w:r>
        <w:rPr>
          <w:rFonts w:eastAsia="Calibri" w:cs="Times New Roman"/>
          <w:color w:val="000000" w:themeColor="text1"/>
          <w:szCs w:val="28"/>
        </w:rPr>
        <w:t>.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304569">
        <w:rPr>
          <w:rFonts w:eastAsia="Calibri" w:cs="Times New Roman"/>
          <w:b/>
          <w:color w:val="000000" w:themeColor="text1"/>
          <w:szCs w:val="28"/>
        </w:rPr>
        <w:t>Материалы, подтверждающие реализацию проекта должны содержать: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304569">
        <w:rPr>
          <w:rFonts w:eastAsia="Calibri" w:cs="Times New Roman"/>
          <w:color w:val="000000" w:themeColor="text1"/>
          <w:szCs w:val="28"/>
        </w:rPr>
        <w:t>Конкурсные материалы должны сопровождаться материалами, подтверждающим</w:t>
      </w:r>
      <w:r>
        <w:rPr>
          <w:rFonts w:eastAsia="Calibri" w:cs="Times New Roman"/>
          <w:color w:val="000000" w:themeColor="text1"/>
          <w:szCs w:val="28"/>
        </w:rPr>
        <w:t xml:space="preserve">и </w:t>
      </w:r>
      <w:r w:rsidRPr="00304569">
        <w:rPr>
          <w:rFonts w:eastAsia="Calibri" w:cs="Times New Roman"/>
          <w:color w:val="000000" w:themeColor="text1"/>
          <w:szCs w:val="28"/>
        </w:rPr>
        <w:t>реализацию проекта (любое подтверждение</w:t>
      </w:r>
      <w:r>
        <w:rPr>
          <w:rFonts w:eastAsia="Calibri" w:cs="Times New Roman"/>
          <w:color w:val="000000" w:themeColor="text1"/>
          <w:szCs w:val="28"/>
        </w:rPr>
        <w:t>)</w:t>
      </w:r>
      <w:r w:rsidRPr="00304569">
        <w:rPr>
          <w:rFonts w:eastAsia="Calibri" w:cs="Times New Roman"/>
          <w:color w:val="000000" w:themeColor="text1"/>
          <w:szCs w:val="28"/>
        </w:rPr>
        <w:t>. Это может быть: фото или</w:t>
      </w:r>
    </w:p>
    <w:p w:rsidR="00304569" w:rsidRPr="00304569" w:rsidRDefault="00304569" w:rsidP="00304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фото, </w:t>
      </w:r>
      <w:r w:rsidRPr="00304569">
        <w:rPr>
          <w:rFonts w:eastAsia="Calibri" w:cs="Times New Roman"/>
          <w:color w:val="000000" w:themeColor="text1"/>
          <w:szCs w:val="28"/>
        </w:rPr>
        <w:t>видео, упоминание о проекте в средства</w:t>
      </w:r>
      <w:r>
        <w:rPr>
          <w:rFonts w:eastAsia="Calibri" w:cs="Times New Roman"/>
          <w:color w:val="000000" w:themeColor="text1"/>
          <w:szCs w:val="28"/>
        </w:rPr>
        <w:t xml:space="preserve">х массовой информации, оригиналы </w:t>
      </w:r>
      <w:r w:rsidRPr="00304569">
        <w:rPr>
          <w:rFonts w:eastAsia="Calibri" w:cs="Times New Roman"/>
          <w:color w:val="000000" w:themeColor="text1"/>
          <w:szCs w:val="28"/>
        </w:rPr>
        <w:t>исследовательских материалов, заключения экспертов, рецензия научного руководителя и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304569">
        <w:rPr>
          <w:rFonts w:eastAsia="Calibri" w:cs="Times New Roman"/>
          <w:color w:val="000000" w:themeColor="text1"/>
          <w:szCs w:val="28"/>
        </w:rPr>
        <w:t>другие).</w:t>
      </w:r>
    </w:p>
    <w:p w:rsidR="00612A14" w:rsidRPr="00304569" w:rsidRDefault="00612A14" w:rsidP="0031585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 w:themeColor="text1"/>
          <w:szCs w:val="28"/>
        </w:rPr>
      </w:pPr>
    </w:p>
    <w:p w:rsidR="00612A14" w:rsidRDefault="00612A14" w:rsidP="00612A14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Лист оценки работ участников</w:t>
      </w:r>
    </w:p>
    <w:p w:rsidR="00D25F5A" w:rsidRDefault="00612A14" w:rsidP="00612A14">
      <w:pPr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lastRenderedPageBreak/>
        <w:t>открытого</w:t>
      </w:r>
      <w:r w:rsidRPr="00C268DC">
        <w:rPr>
          <w:rFonts w:eastAsia="Calibri" w:cs="Times New Roman"/>
          <w:b/>
          <w:bCs/>
          <w:color w:val="000000"/>
          <w:szCs w:val="28"/>
        </w:rPr>
        <w:t xml:space="preserve"> </w:t>
      </w:r>
      <w:r>
        <w:rPr>
          <w:rFonts w:eastAsia="Calibri" w:cs="Times New Roman"/>
          <w:b/>
          <w:bCs/>
          <w:color w:val="000000"/>
          <w:szCs w:val="28"/>
        </w:rPr>
        <w:t xml:space="preserve">межрайонного </w:t>
      </w:r>
      <w:r w:rsidRPr="00C268DC">
        <w:rPr>
          <w:rFonts w:eastAsia="Calibri" w:cs="Times New Roman"/>
          <w:b/>
          <w:bCs/>
          <w:color w:val="000000"/>
          <w:szCs w:val="28"/>
        </w:rPr>
        <w:t>конкурс</w:t>
      </w:r>
      <w:r>
        <w:rPr>
          <w:rFonts w:eastAsia="Calibri" w:cs="Times New Roman"/>
          <w:b/>
          <w:bCs/>
          <w:color w:val="000000"/>
          <w:szCs w:val="28"/>
        </w:rPr>
        <w:t>а</w:t>
      </w:r>
      <w:r w:rsidRPr="00C268DC">
        <w:rPr>
          <w:rFonts w:eastAsia="Calibri" w:cs="Times New Roman"/>
          <w:b/>
          <w:bCs/>
          <w:color w:val="000000"/>
          <w:szCs w:val="28"/>
        </w:rPr>
        <w:t xml:space="preserve"> </w:t>
      </w:r>
      <w:r w:rsidR="006E5A96">
        <w:rPr>
          <w:rFonts w:eastAsia="Calibri" w:cs="Times New Roman"/>
          <w:b/>
          <w:bCs/>
          <w:color w:val="000000"/>
          <w:szCs w:val="28"/>
        </w:rPr>
        <w:t>проектов</w:t>
      </w:r>
      <w:r w:rsidRPr="00C268DC">
        <w:rPr>
          <w:rFonts w:eastAsia="Calibri" w:cs="Times New Roman"/>
          <w:b/>
          <w:bCs/>
          <w:color w:val="000000"/>
          <w:szCs w:val="28"/>
        </w:rPr>
        <w:t xml:space="preserve"> для специалистов, работающих с детьми-инвалидами и детьми с ограниченными возможностями здоровья</w:t>
      </w:r>
      <w:r>
        <w:rPr>
          <w:rFonts w:eastAsia="Calibri" w:cs="Times New Roman"/>
          <w:b/>
          <w:bCs/>
          <w:color w:val="000000"/>
          <w:szCs w:val="28"/>
        </w:rPr>
        <w:t xml:space="preserve"> </w:t>
      </w:r>
    </w:p>
    <w:p w:rsidR="00612A14" w:rsidRDefault="00304569" w:rsidP="00612A14">
      <w:pPr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/>
          <w:szCs w:val="28"/>
        </w:rPr>
      </w:pPr>
      <w:r w:rsidRPr="00C268DC">
        <w:rPr>
          <w:rFonts w:eastAsia="Calibri" w:cs="Times New Roman"/>
          <w:b/>
          <w:bCs/>
          <w:color w:val="000000"/>
          <w:szCs w:val="28"/>
        </w:rPr>
        <w:t>«</w:t>
      </w:r>
      <w:r w:rsidR="006E5A96">
        <w:rPr>
          <w:rFonts w:eastAsia="Calibri" w:cs="Times New Roman"/>
          <w:b/>
          <w:bCs/>
          <w:color w:val="000000"/>
          <w:szCs w:val="28"/>
        </w:rPr>
        <w:t>Можем вместе</w:t>
      </w:r>
      <w:r w:rsidRPr="00C268DC">
        <w:rPr>
          <w:rFonts w:eastAsia="Calibri" w:cs="Times New Roman"/>
          <w:b/>
          <w:bCs/>
          <w:color w:val="000000"/>
          <w:szCs w:val="28"/>
        </w:rPr>
        <w:t>»</w:t>
      </w:r>
    </w:p>
    <w:p w:rsidR="00D25F5A" w:rsidRDefault="00D25F5A" w:rsidP="00612A14">
      <w:pPr>
        <w:spacing w:after="0" w:line="240" w:lineRule="auto"/>
        <w:ind w:firstLine="567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D25F5A" w:rsidRDefault="00D25F5A" w:rsidP="00D25F5A">
      <w:pPr>
        <w:spacing w:after="0" w:line="240" w:lineRule="auto"/>
        <w:ind w:firstLine="567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Calibri" w:cs="Times New Roman"/>
          <w:b/>
          <w:bCs/>
          <w:color w:val="000000"/>
          <w:szCs w:val="28"/>
        </w:rPr>
        <w:t>Номинация _________________________________________________________</w:t>
      </w:r>
    </w:p>
    <w:p w:rsidR="00612A14" w:rsidRDefault="00612A14" w:rsidP="00612A14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208914</wp:posOffset>
                </wp:positionV>
                <wp:extent cx="2257425" cy="8572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0C58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177.7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276"/>
        <w:gridCol w:w="1276"/>
        <w:gridCol w:w="1269"/>
      </w:tblGrid>
      <w:tr w:rsidR="00612A14" w:rsidTr="000E6B52">
        <w:trPr>
          <w:trHeight w:val="654"/>
        </w:trPr>
        <w:tc>
          <w:tcPr>
            <w:tcW w:w="3539" w:type="dxa"/>
          </w:tcPr>
          <w:p w:rsidR="00612A14" w:rsidRDefault="00612A14" w:rsidP="00612A1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</w:t>
            </w:r>
            <w:r w:rsidR="000E6B5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     </w:t>
            </w:r>
            <w:r w:rsidRPr="00612A1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ФИО</w:t>
            </w:r>
          </w:p>
          <w:p w:rsidR="00612A14" w:rsidRDefault="00612A14" w:rsidP="00612A1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</w:t>
            </w:r>
            <w:r w:rsidR="000E6B5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участников</w:t>
            </w:r>
          </w:p>
          <w:p w:rsidR="00612A14" w:rsidRDefault="00612A14" w:rsidP="00612A1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Критерии</w:t>
            </w:r>
          </w:p>
          <w:p w:rsidR="00612A14" w:rsidRPr="00612A14" w:rsidRDefault="00612A14" w:rsidP="00612A1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оценивания</w:t>
            </w:r>
          </w:p>
        </w:tc>
        <w:tc>
          <w:tcPr>
            <w:tcW w:w="1418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Pr="00D25F5A" w:rsidRDefault="00D25F5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D25F5A">
              <w:rPr>
                <w:rFonts w:eastAsia="Times New Roman" w:cs="Times New Roman"/>
                <w:szCs w:val="28"/>
                <w:lang w:eastAsia="ru-RU"/>
              </w:rPr>
              <w:t>етодическая грамотность формулировки целей и задач (0 – 5 б);</w:t>
            </w:r>
          </w:p>
        </w:tc>
        <w:tc>
          <w:tcPr>
            <w:tcW w:w="1418" w:type="dxa"/>
          </w:tcPr>
          <w:p w:rsidR="00D25F5A" w:rsidRPr="00D25F5A" w:rsidRDefault="00D25F5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25F5A" w:rsidRPr="00D25F5A" w:rsidRDefault="00D25F5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D25F5A" w:rsidRPr="00D25F5A" w:rsidRDefault="00D25F5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Default="00D25F5A" w:rsidP="00D25F5A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D25F5A">
              <w:rPr>
                <w:rFonts w:eastAsia="Times New Roman" w:cs="Times New Roman"/>
                <w:szCs w:val="28"/>
                <w:lang w:eastAsia="ru-RU"/>
              </w:rPr>
              <w:t>ктуальность, практическая значимость проекта (0 – 5б);</w:t>
            </w:r>
          </w:p>
        </w:tc>
        <w:tc>
          <w:tcPr>
            <w:tcW w:w="1418" w:type="dxa"/>
          </w:tcPr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Default="00D25F5A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D25F5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Соответствие темы проекта возрастным и индивидуальным потребностям участников (0 – 5 б);</w:t>
            </w:r>
          </w:p>
        </w:tc>
        <w:tc>
          <w:tcPr>
            <w:tcW w:w="1418" w:type="dxa"/>
          </w:tcPr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Pr="00D25F5A" w:rsidRDefault="00D25F5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D25F5A">
              <w:rPr>
                <w:rFonts w:eastAsia="Times New Roman" w:cs="Times New Roman"/>
                <w:szCs w:val="28"/>
                <w:lang w:eastAsia="ru-RU"/>
              </w:rPr>
              <w:t>еткость, логичность определения и предоставления этапов работы по реализации проекта (0 – 5 б);</w:t>
            </w:r>
          </w:p>
        </w:tc>
        <w:tc>
          <w:tcPr>
            <w:tcW w:w="1418" w:type="dxa"/>
          </w:tcPr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Default="00574A4A" w:rsidP="00574A4A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D25F5A" w:rsidRPr="00D25F5A">
              <w:rPr>
                <w:rFonts w:eastAsia="Times New Roman" w:cs="Times New Roman"/>
                <w:szCs w:val="28"/>
                <w:lang w:eastAsia="ru-RU"/>
              </w:rPr>
              <w:t xml:space="preserve">олнота и эстетичность оформления материалов проекта (планирование, конспекты, наглядность и т.д.) (0 - 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D25F5A" w:rsidRPr="00D25F5A">
              <w:rPr>
                <w:rFonts w:eastAsia="Times New Roman" w:cs="Times New Roman"/>
                <w:szCs w:val="28"/>
                <w:lang w:eastAsia="ru-RU"/>
              </w:rPr>
              <w:t xml:space="preserve"> б);</w:t>
            </w:r>
          </w:p>
        </w:tc>
        <w:tc>
          <w:tcPr>
            <w:tcW w:w="1418" w:type="dxa"/>
          </w:tcPr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D25F5A" w:rsidTr="000E6B52">
        <w:tc>
          <w:tcPr>
            <w:tcW w:w="3539" w:type="dxa"/>
          </w:tcPr>
          <w:p w:rsidR="00D25F5A" w:rsidRDefault="00574A4A" w:rsidP="00D25F5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Новизна</w:t>
            </w:r>
            <w:r w:rsidR="00D25F5A" w:rsidRPr="00D25F5A">
              <w:rPr>
                <w:rFonts w:eastAsia="Times New Roman" w:cs="Times New Roman"/>
                <w:szCs w:val="28"/>
                <w:lang w:eastAsia="ru-RU"/>
              </w:rPr>
              <w:t>, оригинальность проекта (0 – 5 б);</w:t>
            </w:r>
          </w:p>
        </w:tc>
        <w:tc>
          <w:tcPr>
            <w:tcW w:w="1418" w:type="dxa"/>
          </w:tcPr>
          <w:p w:rsidR="00D25F5A" w:rsidRDefault="00D25F5A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5F5A" w:rsidRDefault="00D25F5A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5F5A" w:rsidRDefault="00D25F5A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5F5A" w:rsidRDefault="00D25F5A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D25F5A" w:rsidRDefault="00D25F5A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612A14" w:rsidTr="000E6B52">
        <w:tc>
          <w:tcPr>
            <w:tcW w:w="3539" w:type="dxa"/>
          </w:tcPr>
          <w:p w:rsidR="00612A14" w:rsidRPr="00C268DC" w:rsidRDefault="00612A14" w:rsidP="00612A1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Сумма баллов:</w:t>
            </w:r>
          </w:p>
        </w:tc>
        <w:tc>
          <w:tcPr>
            <w:tcW w:w="1418" w:type="dxa"/>
          </w:tcPr>
          <w:p w:rsidR="00612A14" w:rsidRDefault="00612A14" w:rsidP="00612A14">
            <w:pPr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69" w:type="dxa"/>
          </w:tcPr>
          <w:p w:rsidR="00612A14" w:rsidRDefault="00612A14" w:rsidP="00612A14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</w:tbl>
    <w:p w:rsidR="00612A14" w:rsidRDefault="00612A14" w:rsidP="00612A14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612A14" w:rsidRPr="00C268DC" w:rsidRDefault="00612A14" w:rsidP="00612A14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 xml:space="preserve">Максимальное количество баллов: </w:t>
      </w:r>
      <w:r w:rsidR="00574A4A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C268DC">
        <w:rPr>
          <w:rFonts w:eastAsia="Times New Roman" w:cs="Times New Roman"/>
          <w:color w:val="000000" w:themeColor="text1"/>
          <w:szCs w:val="28"/>
          <w:lang w:eastAsia="ru-RU"/>
        </w:rPr>
        <w:t>0 баллов.</w:t>
      </w:r>
    </w:p>
    <w:p w:rsidR="00612A14" w:rsidRPr="009220CF" w:rsidRDefault="00612A14">
      <w:pPr>
        <w:rPr>
          <w:color w:val="FF0000"/>
        </w:rPr>
      </w:pPr>
    </w:p>
    <w:sectPr w:rsidR="00612A14" w:rsidRPr="009220CF" w:rsidSect="00304569">
      <w:pgSz w:w="11906" w:h="16838"/>
      <w:pgMar w:top="993" w:right="567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DC"/>
    <w:rsid w:val="00030517"/>
    <w:rsid w:val="00035242"/>
    <w:rsid w:val="000E6B52"/>
    <w:rsid w:val="0010517C"/>
    <w:rsid w:val="00133639"/>
    <w:rsid w:val="001B3320"/>
    <w:rsid w:val="00304569"/>
    <w:rsid w:val="0031585A"/>
    <w:rsid w:val="00321294"/>
    <w:rsid w:val="00332A13"/>
    <w:rsid w:val="003920B9"/>
    <w:rsid w:val="003C0C21"/>
    <w:rsid w:val="003D560D"/>
    <w:rsid w:val="003F49F9"/>
    <w:rsid w:val="00451682"/>
    <w:rsid w:val="00574A4A"/>
    <w:rsid w:val="005E178B"/>
    <w:rsid w:val="00612A14"/>
    <w:rsid w:val="006836E6"/>
    <w:rsid w:val="006E5A96"/>
    <w:rsid w:val="00784477"/>
    <w:rsid w:val="00807C6E"/>
    <w:rsid w:val="00840DB7"/>
    <w:rsid w:val="008D3DC9"/>
    <w:rsid w:val="00904C53"/>
    <w:rsid w:val="009220CF"/>
    <w:rsid w:val="00953040"/>
    <w:rsid w:val="009715DE"/>
    <w:rsid w:val="009A27C5"/>
    <w:rsid w:val="009B7EF0"/>
    <w:rsid w:val="00A2052A"/>
    <w:rsid w:val="00B218C0"/>
    <w:rsid w:val="00B247E8"/>
    <w:rsid w:val="00BB1D13"/>
    <w:rsid w:val="00C268DC"/>
    <w:rsid w:val="00C71FB1"/>
    <w:rsid w:val="00C829D6"/>
    <w:rsid w:val="00D25F5A"/>
    <w:rsid w:val="00D30E10"/>
    <w:rsid w:val="00DB1C42"/>
    <w:rsid w:val="00E44BB2"/>
    <w:rsid w:val="00E644BC"/>
    <w:rsid w:val="00EA0B64"/>
    <w:rsid w:val="00F749E3"/>
    <w:rsid w:val="00FA7FE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6D336-8CBC-44AB-9EB2-8EB65A2A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1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0B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1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ppmsp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_ppmsp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zpmss.edu35.ru" TargetMode="External"/><Relationship Id="rId5" Type="http://schemas.openxmlformats.org/officeDocument/2006/relationships/hyperlink" Target="http://tzpmss.edu35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nkurs_ppmsp@ramble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8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</dc:creator>
  <cp:keywords/>
  <dc:description/>
  <cp:lastModifiedBy>User</cp:lastModifiedBy>
  <cp:revision>18</cp:revision>
  <cp:lastPrinted>2018-09-19T13:00:00Z</cp:lastPrinted>
  <dcterms:created xsi:type="dcterms:W3CDTF">2018-09-17T12:39:00Z</dcterms:created>
  <dcterms:modified xsi:type="dcterms:W3CDTF">2019-11-12T08:39:00Z</dcterms:modified>
</cp:coreProperties>
</file>